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C" w:rsidRDefault="0051128C" w:rsidP="0051128C">
      <w:pPr>
        <w:keepNext/>
        <w:spacing w:after="0" w:line="240" w:lineRule="auto"/>
        <w:outlineLvl w:val="8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Pr="00A1671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бюджетное </w:t>
      </w:r>
      <w:r w:rsidRPr="00A1671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общеобразовательное учреждение </w:t>
      </w:r>
    </w:p>
    <w:p w:rsidR="0051128C" w:rsidRPr="00A16710" w:rsidRDefault="0051128C" w:rsidP="0051128C">
      <w:pPr>
        <w:keepNext/>
        <w:spacing w:after="0" w:line="240" w:lineRule="auto"/>
        <w:outlineLvl w:val="8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1671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средняя общеобразовательная  школа с углубленным изучением отдельных предметов с. Тербуны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УТВЕРЖДАЮ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МО учителей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школы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начальных классов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761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/</w:t>
      </w:r>
      <w:proofErr w:type="spellStart"/>
      <w:r w:rsidR="002761F1">
        <w:rPr>
          <w:rFonts w:ascii="Times New Roman" w:eastAsia="Calibri" w:hAnsi="Times New Roman" w:cs="Times New Roman"/>
          <w:sz w:val="24"/>
          <w:szCs w:val="24"/>
          <w:lang w:eastAsia="ru-RU"/>
        </w:rPr>
        <w:t>Моргачёва</w:t>
      </w:r>
      <w:proofErr w:type="spellEnd"/>
      <w:r w:rsidR="00276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./  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____________ 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Пылёва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Т.Н.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76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  от  02.09.2013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761F1">
        <w:rPr>
          <w:rFonts w:ascii="Times New Roman" w:eastAsia="Calibri" w:hAnsi="Times New Roman" w:cs="Times New Roman"/>
          <w:sz w:val="24"/>
          <w:szCs w:val="24"/>
          <w:lang w:eastAsia="ru-RU"/>
        </w:rPr>
        <w:t>ротокол № 2  от 26.08.2013</w:t>
      </w: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8C" w:rsidRPr="00A16710" w:rsidRDefault="0051128C" w:rsidP="0051128C">
      <w:pPr>
        <w:spacing w:after="0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A16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 xml:space="preserve">    </w:t>
      </w:r>
      <w:r w:rsidRPr="00A1671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 xml:space="preserve"> </w:t>
      </w:r>
      <w:r w:rsidRPr="00A1671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Рабочая программа  </w:t>
      </w:r>
    </w:p>
    <w:p w:rsidR="0051128C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                   </w:t>
      </w:r>
      <w:r w:rsidR="00AF7A8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по</w:t>
      </w:r>
      <w:r w:rsidR="00AF7A8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интегрированному курсу</w:t>
      </w:r>
    </w:p>
    <w:p w:rsidR="00AF7A8B" w:rsidRDefault="00AF7A8B" w:rsidP="0051128C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                            «Окружающий мир»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</w:t>
      </w: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</w:t>
      </w:r>
      <w:r w:rsidR="00BB785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для 4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б</w:t>
      </w: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класса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                 </w:t>
      </w:r>
      <w:r w:rsidR="002761F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(</w:t>
      </w: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УМК «Гармония»</w:t>
      </w:r>
      <w:r w:rsidR="002761F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)</w:t>
      </w: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</w:t>
      </w:r>
    </w:p>
    <w:p w:rsidR="0051128C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                 </w:t>
      </w:r>
      <w:r w:rsidR="00FA72DB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на 2013-2014</w:t>
      </w:r>
      <w:r w:rsidRPr="00A1671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  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A1671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</w:t>
      </w:r>
      <w:r w:rsidRPr="00A16710">
        <w:rPr>
          <w:rFonts w:ascii="Times New Roman" w:eastAsia="Calibri" w:hAnsi="Times New Roman" w:cs="Times New Roman"/>
          <w:sz w:val="40"/>
          <w:szCs w:val="40"/>
          <w:lang w:eastAsia="ru-RU"/>
        </w:rPr>
        <w:t>учителя начальных классов</w:t>
      </w:r>
    </w:p>
    <w:p w:rsidR="0051128C" w:rsidRPr="00A16710" w:rsidRDefault="0051128C" w:rsidP="0051128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A16710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высшей квалификационной категории  </w:t>
      </w:r>
    </w:p>
    <w:p w:rsidR="001B7D39" w:rsidRDefault="0051128C" w:rsidP="0051128C">
      <w:pPr>
        <w:rPr>
          <w:rFonts w:ascii="Times New Roman" w:eastAsia="Calibri" w:hAnsi="Times New Roman" w:cs="Times New Roman"/>
          <w:iCs/>
          <w:color w:val="000000"/>
          <w:sz w:val="40"/>
          <w:szCs w:val="40"/>
          <w:lang w:eastAsia="ru-RU"/>
        </w:rPr>
      </w:pPr>
      <w:r w:rsidRPr="00A16710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</w:t>
      </w:r>
      <w:r w:rsidRPr="00A16710">
        <w:rPr>
          <w:rFonts w:ascii="Times New Roman" w:eastAsia="Calibri" w:hAnsi="Times New Roman" w:cs="Times New Roman"/>
          <w:iCs/>
          <w:color w:val="000000"/>
          <w:sz w:val="40"/>
          <w:szCs w:val="40"/>
          <w:lang w:eastAsia="ru-RU"/>
        </w:rPr>
        <w:t xml:space="preserve"> Горшковой Ирины Вячеславовны</w:t>
      </w:r>
    </w:p>
    <w:p w:rsidR="00AF7A8B" w:rsidRDefault="00AF7A8B" w:rsidP="0051128C">
      <w:pPr>
        <w:rPr>
          <w:rFonts w:ascii="Times New Roman" w:eastAsia="Calibri" w:hAnsi="Times New Roman" w:cs="Times New Roman"/>
          <w:iCs/>
          <w:color w:val="000000"/>
          <w:sz w:val="40"/>
          <w:szCs w:val="40"/>
          <w:lang w:eastAsia="ru-RU"/>
        </w:rPr>
      </w:pPr>
    </w:p>
    <w:p w:rsidR="00AF7A8B" w:rsidRPr="00C84DA1" w:rsidRDefault="00AF7A8B" w:rsidP="00AF7A8B">
      <w:pPr>
        <w:keepNext/>
        <w:spacing w:after="0" w:line="240" w:lineRule="auto"/>
        <w:outlineLvl w:val="8"/>
        <w:rPr>
          <w:rFonts w:ascii="Times New Roman" w:eastAsia="Calibri" w:hAnsi="Times New Roman" w:cs="Times New Roman"/>
          <w:b/>
          <w:bCs/>
          <w:color w:val="000080"/>
          <w:sz w:val="32"/>
          <w:szCs w:val="28"/>
          <w:lang w:eastAsia="ru-RU"/>
        </w:rPr>
      </w:pPr>
      <w:r w:rsidRPr="00C84DA1">
        <w:rPr>
          <w:rFonts w:ascii="Times New Roman" w:eastAsia="Calibri" w:hAnsi="Times New Roman" w:cs="Times New Roman"/>
          <w:b/>
          <w:bCs/>
          <w:color w:val="000080"/>
          <w:sz w:val="32"/>
          <w:szCs w:val="28"/>
          <w:lang w:eastAsia="ru-RU"/>
        </w:rPr>
        <w:lastRenderedPageBreak/>
        <w:t xml:space="preserve">                                                                                  Пояснительная записка</w:t>
      </w:r>
    </w:p>
    <w:p w:rsidR="00AF7A8B" w:rsidRDefault="00AF7A8B" w:rsidP="00AF7A8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7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 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мировоззрения ученика по трём стержневым линиям:</w:t>
      </w:r>
    </w:p>
    <w:p w:rsidR="00AF7A8B" w:rsidRDefault="00AF7A8B" w:rsidP="00AF7A8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«окружающий тебя мир многогранен, прекрасен и все время изменяется – наблюдай и познавай его, интересуйся тем, каким он был»;</w:t>
      </w:r>
    </w:p>
    <w:p w:rsidR="00AF7A8B" w:rsidRDefault="00AF7A8B" w:rsidP="00AF7A8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«опыт человечества и твоих предков богат и пригодится тебе в жизни – уважай и изучай его»;</w:t>
      </w:r>
    </w:p>
    <w:p w:rsidR="00AF7A8B" w:rsidRDefault="00AF7A8B" w:rsidP="00AF7A8B">
      <w:pPr>
        <w:keepNext/>
        <w:spacing w:after="0" w:line="48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«природа жизненно необходима тебе и ранима – знай об этом и береги её красоту и гармонию».</w:t>
      </w:r>
    </w:p>
    <w:p w:rsidR="00AF7A8B" w:rsidRPr="003A0044" w:rsidRDefault="00AF7A8B" w:rsidP="00AF7A8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этом решаются следующие развивающие, образовательные, воспитательные задачи:</w:t>
      </w:r>
    </w:p>
    <w:p w:rsidR="00AF7A8B" w:rsidRPr="0069470C" w:rsidRDefault="00AF7A8B" w:rsidP="00AF7A8B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познавательной активности и самостоятель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получении знаний об окружающем мире;</w:t>
      </w:r>
    </w:p>
    <w:p w:rsidR="00AF7A8B" w:rsidRPr="0069470C" w:rsidRDefault="00AF7A8B" w:rsidP="00AF7A8B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с взаимосвязями человека и природы, че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и общества;</w:t>
      </w:r>
    </w:p>
    <w:p w:rsidR="00AF7A8B" w:rsidRPr="0069470C" w:rsidRDefault="00AF7A8B" w:rsidP="00AF7A8B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усвоение учащимися знаний об объектах, явлениях, за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кономерностях и взаимосвязях окружающего мира;</w:t>
      </w:r>
    </w:p>
    <w:p w:rsidR="00AF7A8B" w:rsidRPr="0069470C" w:rsidRDefault="00AF7A8B" w:rsidP="00AF7A8B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общенаучных и специфических методов позна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окружающего мира и разных видов учебной деятельности;</w:t>
      </w:r>
    </w:p>
    <w:p w:rsidR="00AF7A8B" w:rsidRPr="0069470C" w:rsidRDefault="00AF7A8B" w:rsidP="00AF7A8B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умений добывать информацию из раз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источников и представлять её в разных формах;</w:t>
      </w:r>
    </w:p>
    <w:p w:rsidR="00AF7A8B" w:rsidRDefault="00AF7A8B" w:rsidP="00AF7A8B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любви к природе и своему Отечеству, бе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режного отношения ко всему живому на Земле, сознательно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отношения к своему здоровью и здоровью других людей, уважения к прошлому своих предков; </w:t>
      </w:r>
    </w:p>
    <w:p w:rsidR="00AF7A8B" w:rsidRDefault="00AF7A8B" w:rsidP="00AF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безопасного, культурного, экологически грамотного, нрав</w:t>
      </w:r>
      <w:r w:rsidRPr="00694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поведения в природе, в быту, в обществе.</w:t>
      </w:r>
    </w:p>
    <w:p w:rsidR="00AF7A8B" w:rsidRDefault="00AF7A8B" w:rsidP="00AF7A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A8B" w:rsidRDefault="00AF7A8B" w:rsidP="00AF7A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Данная рабочая программа разработана на основе следующих </w:t>
      </w:r>
      <w:r w:rsidRPr="00137B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нормативно-правовых документов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F147F" w:rsidRPr="00CC5470" w:rsidRDefault="00EF147F" w:rsidP="00EF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Федеральный закон  от  29 декабря 2012года № 273-ФЗ «Об образовании в Российской Федерации»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470">
        <w:rPr>
          <w:rFonts w:ascii="Times New Roman" w:eastAsia="Times New Roman" w:hAnsi="Times New Roman" w:cs="Times New Roman"/>
          <w:sz w:val="24"/>
          <w:szCs w:val="24"/>
        </w:rPr>
        <w:t>2. «Об утверждении Федерального компонента государственных образовательных стандартов начального, общего, основного и среднег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(полного) образования»  </w:t>
      </w:r>
      <w:proofErr w:type="gramStart"/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5470">
        <w:rPr>
          <w:rFonts w:ascii="Times New Roman" w:eastAsia="Times New Roman" w:hAnsi="Times New Roman" w:cs="Times New Roman"/>
          <w:sz w:val="24"/>
          <w:szCs w:val="24"/>
        </w:rPr>
        <w:t>приказ МО и Н РФ №1089 от 05.03.2004г.)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. «Об утверждении Федерального базисного учебного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примерных учебных планов 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>для образовательных учреждений РФ, реализующих программы общего образования» (приказ МО и Н РФ №1312 от 09.03.2004г.)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приказ МО и Н РФ №1067 от 19.12.2012г.)</w:t>
      </w:r>
    </w:p>
    <w:p w:rsidR="00EF147F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47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29.12.2010 № 189 «Санитарно-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эпидемологичские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(СанПиН 2.4.2.2821-10)</w:t>
      </w:r>
    </w:p>
    <w:p w:rsidR="00EF147F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Письмо управления образования и науки Липецкой области от 16.05.2013 №151 «О базисных учебных планах для образовательных учреждений Липецкой области, реализующих программы общего образования, на 2013-2014 учебный год»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7.Устав ОУ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 (МБОУСОШ с углублённым изучением отдельных предметов с. Тербуны.)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8.Учебный план 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 МБОУСОШ с углублённым изучением отдельных предметов с. Тербуны.</w:t>
      </w:r>
    </w:p>
    <w:p w:rsidR="00EF147F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Положение о структуре, порядке разработки и утверждения рабочих программ учебных курсов, предметов образовательного учреждения, реализующего образовательные программы общего образования.</w:t>
      </w:r>
    </w:p>
    <w:p w:rsidR="00EF147F" w:rsidRPr="00CC5470" w:rsidRDefault="00EF147F" w:rsidP="00EF1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 Приказ по МБО</w:t>
      </w:r>
      <w:r>
        <w:rPr>
          <w:rFonts w:ascii="Times New Roman" w:eastAsia="Times New Roman" w:hAnsi="Times New Roman" w:cs="Times New Roman"/>
          <w:sz w:val="24"/>
          <w:szCs w:val="24"/>
        </w:rPr>
        <w:t>УСОШ с. Тербуны №1 от 02.09.2013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C5470">
        <w:rPr>
          <w:rFonts w:ascii="Times New Roman" w:eastAsia="Times New Roman" w:hAnsi="Times New Roman" w:cs="Times New Roman"/>
          <w:sz w:val="24"/>
          <w:szCs w:val="24"/>
        </w:rPr>
        <w:t>б утверждении рабочих программ, учебных курсов, предметов, дисциплин образовательного учреждения, реализующего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 программы общего образования»</w:t>
      </w:r>
    </w:p>
    <w:p w:rsidR="00AF7A8B" w:rsidRPr="00EF147F" w:rsidRDefault="00EF147F" w:rsidP="00EF147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11. </w:t>
      </w:r>
      <w:r w:rsidR="00AF7A8B" w:rsidRPr="00EF147F">
        <w:rPr>
          <w:rFonts w:ascii="Times New Roman" w:hAnsi="Times New Roman"/>
          <w:bCs/>
          <w:iCs/>
          <w:sz w:val="24"/>
          <w:szCs w:val="24"/>
        </w:rPr>
        <w:t xml:space="preserve">Примерной авторской программы О.Т. </w:t>
      </w:r>
      <w:proofErr w:type="spellStart"/>
      <w:r w:rsidR="00AF7A8B" w:rsidRPr="00EF147F">
        <w:rPr>
          <w:rFonts w:ascii="Times New Roman" w:hAnsi="Times New Roman"/>
          <w:bCs/>
          <w:iCs/>
          <w:sz w:val="24"/>
          <w:szCs w:val="24"/>
        </w:rPr>
        <w:t>Поглазовой</w:t>
      </w:r>
      <w:proofErr w:type="spellEnd"/>
      <w:r w:rsidR="00AF7A8B" w:rsidRPr="00EF147F">
        <w:rPr>
          <w:rFonts w:ascii="Times New Roman" w:hAnsi="Times New Roman"/>
          <w:bCs/>
          <w:iCs/>
          <w:sz w:val="24"/>
          <w:szCs w:val="24"/>
        </w:rPr>
        <w:t xml:space="preserve"> «Окружающий мир», рекомендованной Департаментом общего среднего образования МО </w:t>
      </w:r>
      <w:r>
        <w:rPr>
          <w:rFonts w:ascii="Times New Roman" w:hAnsi="Times New Roman"/>
          <w:bCs/>
          <w:iCs/>
          <w:sz w:val="24"/>
          <w:szCs w:val="24"/>
        </w:rPr>
        <w:t xml:space="preserve"> РФ / Москва «Просвещение», 2012</w:t>
      </w:r>
      <w:r w:rsidR="00AF7A8B" w:rsidRPr="00EF147F">
        <w:rPr>
          <w:rFonts w:ascii="Times New Roman" w:hAnsi="Times New Roman"/>
          <w:bCs/>
          <w:iCs/>
          <w:sz w:val="24"/>
          <w:szCs w:val="24"/>
        </w:rPr>
        <w:t xml:space="preserve"> год. </w:t>
      </w:r>
    </w:p>
    <w:p w:rsidR="00AF7A8B" w:rsidRPr="00B47417" w:rsidRDefault="00AF7A8B" w:rsidP="00AF7A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</w:t>
      </w:r>
      <w:r w:rsidR="0081124C">
        <w:rPr>
          <w:rFonts w:ascii="Times New Roman" w:hAnsi="Times New Roman"/>
          <w:b/>
          <w:bCs/>
          <w:i/>
          <w:iCs/>
          <w:sz w:val="24"/>
          <w:szCs w:val="24"/>
        </w:rPr>
        <w:t xml:space="preserve">Сведения о программе. </w:t>
      </w:r>
      <w:r>
        <w:rPr>
          <w:rFonts w:ascii="Times New Roman" w:hAnsi="Times New Roman"/>
          <w:bCs/>
          <w:iCs/>
          <w:sz w:val="24"/>
          <w:szCs w:val="24"/>
        </w:rPr>
        <w:t>Программа данного курса по окружающему миру</w:t>
      </w:r>
      <w:r>
        <w:rPr>
          <w:rFonts w:ascii="Times New Roman" w:hAnsi="Times New Roman"/>
          <w:sz w:val="24"/>
          <w:szCs w:val="24"/>
        </w:rPr>
        <w:t xml:space="preserve"> является интегрированным курсом по следующим направлениям: обществознание, естествознание, основы безопасности жизнедеятельности, экологии.</w:t>
      </w:r>
      <w:r w:rsidRPr="00B47417">
        <w:rPr>
          <w:rFonts w:ascii="Times New Roman" w:hAnsi="Times New Roman"/>
          <w:sz w:val="24"/>
          <w:szCs w:val="24"/>
        </w:rPr>
        <w:t xml:space="preserve"> В курсе «Окружающий мир» интегрированы знания о природе, человеке и обществе, об истории России, что представляет младшим школьникам широкую панораму природных и общественных явлений как компонентов единого мира.</w:t>
      </w:r>
    </w:p>
    <w:p w:rsidR="0081124C" w:rsidRDefault="00AF7A8B" w:rsidP="00AF7A8B">
      <w:pPr>
        <w:pStyle w:val="a3"/>
        <w:rPr>
          <w:b w:val="0"/>
          <w:i w:val="0"/>
        </w:rPr>
      </w:pPr>
      <w:r w:rsidRPr="00EC69EA">
        <w:rPr>
          <w:rFonts w:eastAsia="Times New Roman"/>
          <w:b w:val="0"/>
          <w:i w:val="0"/>
        </w:rPr>
        <w:t xml:space="preserve">   </w:t>
      </w:r>
      <w:r w:rsidRPr="00EC69EA">
        <w:rPr>
          <w:b w:val="0"/>
          <w:i w:val="0"/>
        </w:rPr>
        <w:t xml:space="preserve">  </w:t>
      </w:r>
      <w:r w:rsidR="0081124C">
        <w:t xml:space="preserve">Обоснование выбора примерной программы. </w:t>
      </w:r>
      <w:r w:rsidR="0081124C">
        <w:rPr>
          <w:b w:val="0"/>
          <w:i w:val="0"/>
        </w:rPr>
        <w:t>Данная программа позволяет оптимально организовать изучение программного материала, сохраняет интерес у учащихся к предмету; обеспечить успешное усвоение обязательного минимума содержания образования по окружающему миру.</w:t>
      </w:r>
    </w:p>
    <w:p w:rsidR="00AF7A8B" w:rsidRPr="00EC69EA" w:rsidRDefault="0081124C" w:rsidP="00AF7A8B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="00ED51AC">
        <w:rPr>
          <w:b w:val="0"/>
          <w:i w:val="0"/>
        </w:rPr>
        <w:t>В программе и учебниках реализован к</w:t>
      </w:r>
      <w:r w:rsidR="00DE0110">
        <w:rPr>
          <w:b w:val="0"/>
          <w:i w:val="0"/>
        </w:rPr>
        <w:t>оммуникативно-речевой, системно</w:t>
      </w:r>
      <w:r w:rsidR="00ED51AC">
        <w:rPr>
          <w:b w:val="0"/>
          <w:i w:val="0"/>
        </w:rPr>
        <w:t xml:space="preserve">–функциональный, личностно-ориентированный подходы к обучению детей. </w:t>
      </w:r>
      <w:r w:rsidR="00AF7A8B" w:rsidRPr="00EC69EA">
        <w:rPr>
          <w:b w:val="0"/>
          <w:i w:val="0"/>
        </w:rPr>
        <w:t>В процессе изучения данного предмета школьники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 этом ученики приобретают разнообразные навыки и умения наблюдать и сопоставлять, спрашивать и доказывать, выявлять взаимозависимости, причины и следствия, отражать полученную информацию в виде рисунка, схемы, таблицы, проводить несложные опыты, пользоваться приборами, ориентироваться на местности, приобщаться к творческому труду. Приобретают желание осваивать новые виды учебной деятельности, познавать глубже окружающий мир, активно действовать в нём.</w:t>
      </w:r>
    </w:p>
    <w:p w:rsidR="00AF7A8B" w:rsidRDefault="00AF7A8B" w:rsidP="00AF7A8B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Pr="00EC69EA">
        <w:rPr>
          <w:b w:val="0"/>
          <w:i w:val="0"/>
        </w:rPr>
        <w:t>С целью успешной подготовки к обучению в основной школе учащиеся постепенно начинают осваивать эмпирические и теоретические способы познания окружающего мира, в том числе и общенаучные (классификация, анализ, синтез, абстрагирование, обобщение, аналогия, моделирование и др.). Осваивают и разные виды учебной деятельности: работа с учебным и научно-популярным текстом, с дидактическим рисунком и иллюстрациями, с условными обозначениями, таблицами и схемами, с лабораторным оборудованием, с различными моделями. В курсе предусмотрены разнообразные задания по наблюдению природных и социальных объектов и явлений, в том числе по проведению фенологических наблюдений; по выполнению практических работ и опытно-экспериментальных исследований; по моделированию объектов и процессов. Большое значение отводится выявлению изменений в природе, связанных с жизнедеятельностью человека, в том числе – в процессе непосредственных наблюдений объектов и явлений природы учащимися во время экскурсий.</w:t>
      </w:r>
    </w:p>
    <w:p w:rsidR="00DE0110" w:rsidRDefault="00AF7A8B" w:rsidP="00AF7A8B">
      <w:pPr>
        <w:pStyle w:val="a3"/>
        <w:rPr>
          <w:rFonts w:eastAsia="Times New Roman"/>
          <w:b w:val="0"/>
          <w:bCs w:val="0"/>
          <w:i w:val="0"/>
          <w:iCs w:val="0"/>
        </w:rPr>
      </w:pPr>
      <w:r>
        <w:rPr>
          <w:b w:val="0"/>
          <w:i w:val="0"/>
        </w:rPr>
        <w:t xml:space="preserve">    </w:t>
      </w:r>
      <w:r w:rsidRPr="00EC69EA">
        <w:rPr>
          <w:rFonts w:eastAsia="Times New Roman"/>
          <w:b w:val="0"/>
          <w:bCs w:val="0"/>
          <w:i w:val="0"/>
          <w:iCs w:val="0"/>
        </w:rPr>
        <w:t xml:space="preserve"> </w:t>
      </w:r>
      <w:r w:rsidR="00ED51AC">
        <w:rPr>
          <w:rFonts w:eastAsia="Times New Roman"/>
          <w:bCs w:val="0"/>
          <w:iCs w:val="0"/>
        </w:rPr>
        <w:t xml:space="preserve">Информация о внесённых изменениях в программу. </w:t>
      </w:r>
      <w:r w:rsidRPr="00EC69EA">
        <w:rPr>
          <w:rFonts w:eastAsia="Times New Roman"/>
          <w:b w:val="0"/>
          <w:bCs w:val="0"/>
          <w:i w:val="0"/>
          <w:iCs w:val="0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</w:t>
      </w:r>
      <w:r>
        <w:rPr>
          <w:rFonts w:eastAsia="Times New Roman"/>
          <w:b w:val="0"/>
          <w:bCs w:val="0"/>
          <w:i w:val="0"/>
          <w:iCs w:val="0"/>
        </w:rPr>
        <w:t xml:space="preserve">в программу не внесено изменений. </w:t>
      </w:r>
    </w:p>
    <w:p w:rsidR="00AF7A8B" w:rsidRPr="007E6F78" w:rsidRDefault="00DE0110" w:rsidP="00AF7A8B">
      <w:pPr>
        <w:pStyle w:val="a3"/>
        <w:rPr>
          <w:rFonts w:eastAsia="Times New Roman"/>
          <w:b w:val="0"/>
          <w:bCs w:val="0"/>
          <w:i w:val="0"/>
          <w:iCs w:val="0"/>
        </w:rPr>
      </w:pPr>
      <w:r>
        <w:rPr>
          <w:rFonts w:eastAsia="Times New Roman"/>
          <w:b w:val="0"/>
          <w:bCs w:val="0"/>
          <w:i w:val="0"/>
          <w:iCs w:val="0"/>
        </w:rPr>
        <w:t xml:space="preserve">    </w:t>
      </w:r>
      <w:r w:rsidR="00ED51AC">
        <w:rPr>
          <w:rFonts w:eastAsia="Times New Roman"/>
          <w:bCs w:val="0"/>
          <w:iCs w:val="0"/>
        </w:rPr>
        <w:t xml:space="preserve">Место и роль учебного предмета. </w:t>
      </w:r>
      <w:r w:rsidR="00ED51AC">
        <w:rPr>
          <w:rFonts w:eastAsia="Times New Roman"/>
          <w:b w:val="0"/>
          <w:bCs w:val="0"/>
          <w:i w:val="0"/>
          <w:iCs w:val="0"/>
        </w:rPr>
        <w:t xml:space="preserve">В соответствии с федеральным базисным учебным планом рабочая программа составлена по примерной авторской программе О.Т. </w:t>
      </w:r>
      <w:proofErr w:type="spellStart"/>
      <w:r w:rsidR="00ED51AC">
        <w:rPr>
          <w:rFonts w:eastAsia="Times New Roman"/>
          <w:b w:val="0"/>
          <w:bCs w:val="0"/>
          <w:i w:val="0"/>
          <w:iCs w:val="0"/>
        </w:rPr>
        <w:t>Поглазовой</w:t>
      </w:r>
      <w:proofErr w:type="spellEnd"/>
      <w:r w:rsidR="00ED51AC">
        <w:rPr>
          <w:rFonts w:eastAsia="Times New Roman"/>
          <w:b w:val="0"/>
          <w:bCs w:val="0"/>
          <w:i w:val="0"/>
          <w:iCs w:val="0"/>
        </w:rPr>
        <w:t xml:space="preserve"> «Окружающий мир». Данный курс состоит из разделов, которые имеют свою комплексно-дидактическую цель, где заложены специальные знания и умения. </w:t>
      </w:r>
    </w:p>
    <w:p w:rsidR="00AF7A8B" w:rsidRDefault="00AF7A8B" w:rsidP="00AF7A8B">
      <w:pPr>
        <w:pStyle w:val="a3"/>
        <w:rPr>
          <w:rFonts w:eastAsia="Times New Roman"/>
          <w:b w:val="0"/>
          <w:bCs w:val="0"/>
          <w:i w:val="0"/>
          <w:iCs w:val="0"/>
        </w:rPr>
      </w:pPr>
      <w:r>
        <w:rPr>
          <w:rFonts w:eastAsia="Times New Roman"/>
          <w:b w:val="0"/>
          <w:bCs w:val="0"/>
          <w:i w:val="0"/>
          <w:iCs w:val="0"/>
        </w:rPr>
        <w:t xml:space="preserve">    </w:t>
      </w:r>
      <w:r w:rsidR="00ED51AC">
        <w:rPr>
          <w:rFonts w:eastAsia="Times New Roman"/>
          <w:bCs w:val="0"/>
          <w:iCs w:val="0"/>
        </w:rPr>
        <w:t xml:space="preserve">Информация о количестве учебных часов. </w:t>
      </w:r>
      <w:proofErr w:type="gramStart"/>
      <w:r w:rsidRPr="007E6F78">
        <w:rPr>
          <w:rFonts w:eastAsia="Times New Roman"/>
          <w:b w:val="0"/>
          <w:i w:val="0"/>
        </w:rPr>
        <w:t>Федеральный</w:t>
      </w:r>
      <w:proofErr w:type="gramEnd"/>
      <w:r w:rsidRPr="007E6F78">
        <w:rPr>
          <w:rFonts w:eastAsia="Times New Roman"/>
          <w:b w:val="0"/>
          <w:i w:val="0"/>
        </w:rPr>
        <w:t xml:space="preserve"> БУП для общеобразовательных учреждений РФ отводит </w:t>
      </w:r>
      <w:r w:rsidR="00ED51AC">
        <w:rPr>
          <w:rFonts w:eastAsia="Times New Roman"/>
          <w:b w:val="0"/>
          <w:i w:val="0"/>
        </w:rPr>
        <w:t xml:space="preserve">для изучения окружающего мира в </w:t>
      </w:r>
      <w:r w:rsidR="00EF147F">
        <w:rPr>
          <w:rFonts w:eastAsia="Times New Roman"/>
          <w:b w:val="0"/>
          <w:i w:val="0"/>
        </w:rPr>
        <w:t xml:space="preserve">4 </w:t>
      </w:r>
      <w:r>
        <w:rPr>
          <w:rFonts w:eastAsia="Times New Roman"/>
          <w:b w:val="0"/>
          <w:i w:val="0"/>
        </w:rPr>
        <w:t xml:space="preserve">классе </w:t>
      </w:r>
      <w:r w:rsidRPr="00E578D3">
        <w:rPr>
          <w:i w:val="0"/>
        </w:rPr>
        <w:t>68 часов, из расчёта 2 часа в неделю.</w:t>
      </w:r>
      <w:r>
        <w:rPr>
          <w:b w:val="0"/>
          <w:i w:val="0"/>
        </w:rPr>
        <w:t xml:space="preserve">  </w:t>
      </w:r>
      <w:r w:rsidRPr="003D7512">
        <w:rPr>
          <w:b w:val="0"/>
          <w:i w:val="0"/>
        </w:rPr>
        <w:t xml:space="preserve"> Из них </w:t>
      </w:r>
      <w:r w:rsidR="00E661B1" w:rsidRPr="00E661B1">
        <w:rPr>
          <w:i w:val="0"/>
        </w:rPr>
        <w:t>2</w:t>
      </w:r>
      <w:r w:rsidR="00EF147F">
        <w:rPr>
          <w:i w:val="0"/>
        </w:rPr>
        <w:t xml:space="preserve"> </w:t>
      </w:r>
      <w:r w:rsidR="00E661B1" w:rsidRPr="00E661B1">
        <w:rPr>
          <w:i w:val="0"/>
        </w:rPr>
        <w:t>часа на итоговые контрольные работы,</w:t>
      </w:r>
      <w:r w:rsidR="00EF147F">
        <w:rPr>
          <w:i w:val="0"/>
        </w:rPr>
        <w:t xml:space="preserve"> </w:t>
      </w:r>
      <w:r w:rsidR="00DE0110">
        <w:rPr>
          <w:i w:val="0"/>
        </w:rPr>
        <w:t>10</w:t>
      </w:r>
      <w:r w:rsidRPr="00E578D3">
        <w:rPr>
          <w:i w:val="0"/>
        </w:rPr>
        <w:t xml:space="preserve"> часов на</w:t>
      </w:r>
      <w:r w:rsidR="00E661B1">
        <w:rPr>
          <w:i w:val="0"/>
        </w:rPr>
        <w:t xml:space="preserve"> тематические проверочные тесты</w:t>
      </w:r>
      <w:r w:rsidRPr="00E578D3">
        <w:rPr>
          <w:i w:val="0"/>
        </w:rPr>
        <w:t xml:space="preserve">, </w:t>
      </w:r>
      <w:r w:rsidR="00605301">
        <w:rPr>
          <w:i w:val="0"/>
        </w:rPr>
        <w:t>5</w:t>
      </w:r>
      <w:r>
        <w:rPr>
          <w:i w:val="0"/>
        </w:rPr>
        <w:t xml:space="preserve"> часов</w:t>
      </w:r>
      <w:r w:rsidRPr="00E578D3">
        <w:rPr>
          <w:i w:val="0"/>
        </w:rPr>
        <w:t xml:space="preserve"> –</w:t>
      </w:r>
      <w:r w:rsidR="005718CF">
        <w:rPr>
          <w:i w:val="0"/>
        </w:rPr>
        <w:t xml:space="preserve"> на практические  работы, 4</w:t>
      </w:r>
      <w:r w:rsidR="00B622B4">
        <w:rPr>
          <w:i w:val="0"/>
        </w:rPr>
        <w:t xml:space="preserve"> часа</w:t>
      </w:r>
      <w:r>
        <w:rPr>
          <w:i w:val="0"/>
        </w:rPr>
        <w:t xml:space="preserve"> –  на экскурсии.</w:t>
      </w:r>
      <w:r w:rsidRPr="00E578D3">
        <w:rPr>
          <w:rFonts w:eastAsia="Times New Roman"/>
          <w:b w:val="0"/>
          <w:bCs w:val="0"/>
          <w:i w:val="0"/>
          <w:iCs w:val="0"/>
        </w:rPr>
        <w:t xml:space="preserve"> </w:t>
      </w:r>
    </w:p>
    <w:p w:rsidR="00AF7A8B" w:rsidRPr="007E6F78" w:rsidRDefault="00AF7A8B" w:rsidP="00AF7A8B">
      <w:pPr>
        <w:pStyle w:val="a3"/>
        <w:rPr>
          <w:rFonts w:eastAsia="Times New Roman"/>
          <w:b w:val="0"/>
          <w:bCs w:val="0"/>
          <w:i w:val="0"/>
          <w:iCs w:val="0"/>
        </w:rPr>
      </w:pPr>
      <w:r>
        <w:rPr>
          <w:rFonts w:eastAsia="Times New Roman"/>
          <w:b w:val="0"/>
          <w:bCs w:val="0"/>
          <w:i w:val="0"/>
          <w:iCs w:val="0"/>
        </w:rPr>
        <w:t xml:space="preserve">    </w:t>
      </w:r>
      <w:r w:rsidRPr="007E6F78">
        <w:rPr>
          <w:rFonts w:eastAsia="Times New Roman"/>
          <w:b w:val="0"/>
          <w:i w:val="0"/>
          <w:color w:val="000000"/>
        </w:rPr>
        <w:t>В основе методики преподавания курса лежит проблемно - 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опыты.</w:t>
      </w:r>
    </w:p>
    <w:p w:rsidR="00AF7A8B" w:rsidRDefault="00AF7A8B" w:rsidP="00AF7A8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  <w:r w:rsidRPr="003D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интегративного курса «Окружающи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мир» разнообразны</w:t>
      </w:r>
      <w:r w:rsidRPr="003D751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дидактические игры, уроки в музеях, на пришкольном участке, в парке, на улицах села, в кабинетах географии, биологии, физики, истории; уроки исследования и экспериментальной проверки гипотез, уроки фантазии, уроки – путешествия, уроки – заседания экологического совета, уроки – конференции и др. учебно-познавательная деятельность учащихся на уроке может быть индивидуальной, групповой и фронтальной.</w:t>
      </w:r>
      <w:proofErr w:type="gramEnd"/>
    </w:p>
    <w:p w:rsidR="00AF7A8B" w:rsidRDefault="00AF7A8B" w:rsidP="00AF7A8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3D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организации деятельности учащихся при реализации курса являются учебники – тетради, интегрирующие функции учебника, рабочей тетради, дневника наблюдений, атласа, набора контурных карт, тетради для контрольных работ.</w:t>
      </w:r>
    </w:p>
    <w:p w:rsidR="00B622B4" w:rsidRDefault="00B622B4" w:rsidP="00AF7A8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УМК «Гармония» соответствует технологии развивающего обучения, где главным является сотрудничество «ученик-учитель-родители», а так же проблемный и деятельный подход в обучении. Информационные технологии, игровые технологии,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так же имеют место при изучении курса «Окружающий мир».</w:t>
      </w:r>
    </w:p>
    <w:p w:rsidR="00B622B4" w:rsidRDefault="00B622B4" w:rsidP="00AF7A8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Механизмы формирования ключевых компетенций обучающихся.</w:t>
      </w:r>
    </w:p>
    <w:p w:rsidR="00AF7A8B" w:rsidRPr="00B622B4" w:rsidRDefault="00B622B4" w:rsidP="00B622B4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обучении окружающему миру реализуются учебно-познавательные компетенции, коммуникативные основные дидактические принципы, особенно принципы доступности, преемственности, перспективности, развивающей направленности. Самостоятельности и учёта индивидуальных особенностей учащихся.</w:t>
      </w:r>
    </w:p>
    <w:p w:rsidR="00AF7A8B" w:rsidRPr="00B622B4" w:rsidRDefault="00AF7A8B" w:rsidP="00AF7A8B">
      <w:pPr>
        <w:spacing w:after="0" w:line="240" w:lineRule="auto"/>
        <w:rPr>
          <w:i/>
          <w:lang w:eastAsia="ru-RU"/>
        </w:rPr>
      </w:pPr>
      <w:r w:rsidRPr="00B622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Методы обучения:</w:t>
      </w:r>
    </w:p>
    <w:p w:rsidR="00AF7A8B" w:rsidRDefault="00AF7A8B" w:rsidP="00AF7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объяснительно-иллюстративный, или информационно-рецептивный: рассказ, лекция,  объяснение,  работа с учебником,  демонстрация картин, кино- и диафильмов и т.д.; </w:t>
      </w:r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 репродуктивный:</w:t>
      </w:r>
      <w:r w:rsidR="0074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воспроизведение действий по применению знаний на практике, деятельность по алгоритму, программирование; </w:t>
      </w:r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проблемное изложение изучаемого материала; </w:t>
      </w:r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частично-поисковый, или эвристический метод;</w:t>
      </w:r>
      <w:proofErr w:type="gramEnd"/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C7063E" w:rsidRDefault="00C7063E" w:rsidP="00AF7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и формы контроля.</w:t>
      </w:r>
    </w:p>
    <w:p w:rsidR="00AF7A8B" w:rsidRPr="00C7063E" w:rsidRDefault="00C7063E" w:rsidP="00C706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Согласно Уставу образовательного учреждения, используется текущий, тематический, итоговый виды контроля.</w:t>
      </w:r>
    </w:p>
    <w:p w:rsidR="00AF7A8B" w:rsidRDefault="00C7063E" w:rsidP="00AF7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="00AF7A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ур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овень подготовки </w:t>
      </w:r>
      <w:r w:rsidR="00EF1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четвероклассников </w:t>
      </w:r>
      <w:r w:rsidR="00AF7A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конец учебного года</w:t>
      </w:r>
    </w:p>
    <w:p w:rsidR="00AF7A8B" w:rsidRDefault="00AF7A8B" w:rsidP="00AF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5E1A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5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 понятий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сутки, неделя, год, век, тысячелетие, календарь; горизонт, стороны горизонта, компас, масштаб, план, карта, глобус; планета, естественный спутник, звезда, созвездие, Солнечная система, космонавт, космический корабль, искусственный спутник; полезное ископаемое, природная зона, природное сообщество, полярная ночь (день); исторический источник, род, племя, княжество, государство, дань, иго, революция, Гражданская война, Отечественная война, Президент, Государственная Дума, Совет Федерации;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материк, океан, море, кругосветное путешествие;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причины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дня и ночи и изменения их длительности, смены сезонов, изменения вида Луны, смены климатических условий в природных зонах, экологических проблем, возникающих по вине человека;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океанов Земли, 3–4 планет Солнечной системы; 2–3 морей, омывающих Россию, крупных рек,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гор, равнин на территории России и родного края, полезных ископаемых, добываемых в России и в родном крае; природных зон, расположенных на территории России; названия Российского государства, его столиц, имена правителей в разные исторические периоды, изученных исторических памятников России и родного края;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2–3 примера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животных, обитающих в разных природных зонах, природных сообществах, их взаимосвязи и приспособляемость к природным условиям; растений и животных разных материков; коренных жителей природных зон и материков, наиболее многочисленных народов России и родного края; первооткрывателей новых земель; экологических проблем, возникающих по вине хозяйственной деятельности людей в природных зонах, при добыче и транспортировке полезных ископаемых, нерационального их использования; ярких событий в истории России и родного края; великих географических открытий;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видового многообразия растительного и животного мира природных зон и сообществ (Красная книга, заповедник, заказник, национальный парк), меры по сохранению природы своего края;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наблюдаемые свойства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 и полезных ископаемых (цвет, блеск, прозрачность, запах, твёрдость, рыхлость, пластичность, горючесть, магнитные свойства);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знаки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изображаются горы, равнины, возвышенности, водоёмы на физической карте, 2–3 то по графических знака плана местности, 3–4 знака полезных ископаемых, 2–3 условных обозначения на исторической карте;</w:t>
      </w:r>
      <w:proofErr w:type="gramEnd"/>
    </w:p>
    <w:p w:rsidR="00C05675" w:rsidRPr="00C05675" w:rsidRDefault="00C05675" w:rsidP="00C05675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окружающем нас мире «всё связано со всем»; деятельность людей может нарушать природное равновесие; важность и необходимость бережного отношения к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среде и собственного участия в сохранении красоты и гармонии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роды;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открытие новых земель – великий подвиг исследователей; освоение новых земель сопряжено не только с большими трудностями и опасностями, но и с экологическими проблемами планетарного масштаба; сохранение чистоты воздуха, воды, земли – важнейшая задача всего человечества;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Отечество имеет более чем тысячелетнюю историю; народы нашего многонационального государства прошли вместе трудный и славный путь его создания, отстояли независимость России; россияне могут гордиться нравственным наследием своих предков, памятниками истории и культуры, поэтами, писателями, художниками, композиторами, скульпторами, полководцами, путешественниками, космонавтами, снискавшими мировую славу и признание народов нашей планеты;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родной край – частица нашего великого Отечества, и он имеет свою богатую историю;</w:t>
      </w:r>
    </w:p>
    <w:p w:rsidR="00C05675" w:rsidRPr="00C05675" w:rsidRDefault="00C05675" w:rsidP="00C05675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промежуточные стороны горизонта, условные линии и точки глобуса (параллели, меридианы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полюсы, экватор), план местности и карту, географическую и историческую, арабские и римские цифры, условные знаки местности, физической и исторической карт, полезных ископаемых;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кратко характеризовать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изучаемых объектов; географические объекты и территории на основе учебного текста и карты; местность по плану и карте, используя их условные обозначения; условия жизни на Земле и их изменения, связанные с суточным и годовым движением Земли; особенности климатических условии в природных зонах и приспособляемость растений и животных к этим условиям;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жизни и хозяйственную деятельность людей в разных природных зонах; особенности природы гор, болота, озера, леса, луга, взаимосвязи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живыми организмами, обитающими в этих природн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сообществах; исторические со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 происходившие в нашем государстве в течение столетий; значение Новгорода, Москвы, Санкт-Петербурга в истории государства, их основные достопримечательности; историю родного края, его достопримечательности;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ориентирования на местности; использования полезных ископаемых; растений и животных, обитающих в природных зонах и сообществах, цепей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них; приспособлений растений и животных к условиям среды обитания; негативных последствий экологически неграмотной деятельности людей; основных (судьбоносных) событий, происходивших в истории России, современных социальных явлений; правителей России, князей, полководцев, оставивших яркий след в истории России; столиц России, крупных городов и городов-героев, городов родного края;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открытий, крупнейших государств мира, их столиц, государств, являющихся соседями России;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сравнивать, анализировать, обобщать, классифицировать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изучаемые географические объекты, называя их существенные признаки, сходства и различия;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объяснять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неживой и живой природы в природных зонах, живых организмов в природных сообществах; роль и место человека в природе и обществе; влияние хозяйственной деятельности людей на окружающую среду;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план и карту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по условным знакам формы рельефа, виды водоёмов, полезных ископаемых; находить и показывать на карте полушарий местоположение России и родного края, материков и океанов, рек, озёр, пустынь, городов, государств, природных зон; на исторической карте показывать места исторических событий;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пользоваться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компасом для определения сторон гор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зонта и объяснять его устройство; лупой для определения свойств минералов; словарём для определения значения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 слов;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соотносить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и римские цифры, век и дату исторического события, упорядочивать события во времени; местоположение географических объектов физической и контурной карт; текстовую информацию и её отображение на карте;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людей в разных сферах; природные явления, сезонные изменения в природе и систематически отражать их в дневнике наблюдений; исторические памятники, старинные дома, храмы, старинные предметы быта, посещая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центр родного города, исторический или краеведческий музей;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фиксировать результаты проведённых наблюдений, опытов и практических работ, объяснять их цели, условия проведения, полученные выводы, устройство и назначение используемых приборов;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учебной информации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извлекая её из рассказа учителя, рисунка, учебного, научно-популярного и художественного текстов, словаря, СМИ, видеофильма, диафильма, схемы, таблицы, диаграммы, наблюдений, эксперимента;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представлять результаты учебно-познавательной деятельности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формах (аргументированный ответ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вопрос, описание изучаемого предмета по предложенному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восстановление неполного учебного текста, с помощью рисунка, условного знака, простой модели, схемы, таблицы, диаграммы, участвуя в проектной деятельности);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творческие работы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заданную тему (рисунки, аппликации, модели, поделки, небольшие сочинения, сообщения) с использованием дополнительных источников информации;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людей в различных сферах, поведение людей с точки зрения экологической грамотности, социальных и нравственных норм; свою деятельность (успех,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</w:p>
    <w:p w:rsidR="00C05675" w:rsidRPr="00C05675" w:rsidRDefault="00C05675" w:rsidP="00C05675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0567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05675">
        <w:rPr>
          <w:rFonts w:ascii="Times New Roman" w:hAnsi="Times New Roman" w:cs="Times New Roman"/>
          <w:b/>
          <w:sz w:val="24"/>
          <w:szCs w:val="24"/>
        </w:rPr>
        <w:t>: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практических, творческих задач; удовлетворения познавательного и исследовательского интереса;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 и во времени, ориентирования на местности с помощью компаса, Солнца, местных природных признаков; чтения карт географического и исторического содержания;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животных, климатических условий, характерных для данной местности; принадлежности растений, грибов, животных к определённым систематическим группам (травоядные, хищники, всеядные, ядовитые, опасные</w:t>
      </w:r>
      <w:proofErr w:type="gramEnd"/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жизни);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освоения способов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окружающего мира, изучения свойств веществ (метода наблюдения, опытно-экспериментального исследования);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умениями, навыками, способам деятельности (работа с текстовой информацией, со схемами, таблицами, блок-схемами алгоритмов, диаграммами, работа</w:t>
      </w:r>
      <w:r w:rsidR="0070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словарями, энциклопедиями</w:t>
      </w:r>
      <w:r w:rsidR="0070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дополнительной литера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турой);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выполнения правил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и экологически грамотного поведения в природе, в быту, в обществе; техники безопасности во время проведения экскурсий, опытов и практических работ;</w:t>
      </w:r>
    </w:p>
    <w:p w:rsidR="00997B5A" w:rsidRPr="002B4E89" w:rsidRDefault="00997B5A" w:rsidP="00997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сохранении исторических памятников и в природоохранительной деятельности.</w:t>
      </w:r>
    </w:p>
    <w:p w:rsidR="00C05675" w:rsidRPr="00C05675" w:rsidRDefault="00C05675" w:rsidP="00C056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5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A8B" w:rsidRDefault="00AF7A8B" w:rsidP="00AF7A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</w:t>
      </w:r>
      <w:r w:rsidRPr="001D7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 программы реализуется по следующим учебникам и учебным пособиям:</w:t>
      </w:r>
      <w:r w:rsidRPr="00E4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A8B" w:rsidRPr="00E40FC7" w:rsidRDefault="00AF7A8B" w:rsidP="00AF7A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Учебник: </w:t>
      </w:r>
      <w:proofErr w:type="spellStart"/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О.Т.Поглазова</w:t>
      </w:r>
      <w:proofErr w:type="spellEnd"/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4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(1,2 ч.)</w:t>
      </w:r>
      <w:r w:rsidR="0074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Смоленск: «Ассоциация </w:t>
      </w:r>
      <w:r w:rsidRPr="00E4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4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2012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F7A8B" w:rsidRDefault="00AF7A8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тетрадь</w:t>
      </w:r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О.Т.Поглазова</w:t>
      </w:r>
      <w:proofErr w:type="spellEnd"/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4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(1,2 ч.)</w:t>
      </w:r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Смоленск: «Ассоциация </w:t>
      </w:r>
      <w:r w:rsidRPr="00E4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4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2012</w:t>
      </w:r>
      <w:r w:rsidRPr="00E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DB" w:rsidRDefault="00FA72DB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7F" w:rsidRDefault="00EF147F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9F" w:rsidRDefault="0074099F" w:rsidP="00AF7A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7" w:rsidRDefault="0074099F" w:rsidP="007409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r w:rsidRPr="00A16710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 xml:space="preserve">      </w:t>
      </w:r>
    </w:p>
    <w:p w:rsidR="0074099F" w:rsidRPr="00C84DA1" w:rsidRDefault="00700407" w:rsidP="007409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74099F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74099F" w:rsidRPr="00A16710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74099F" w:rsidRPr="00C84DA1"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  <w:t>Содержание рабочей программы</w:t>
      </w:r>
    </w:p>
    <w:p w:rsidR="0074099F" w:rsidRPr="0074099F" w:rsidRDefault="0074099F" w:rsidP="007409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                                              </w:t>
      </w:r>
      <w:r w:rsidR="00EF14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(68 часов)</w:t>
      </w:r>
    </w:p>
    <w:p w:rsidR="0074099F" w:rsidRPr="0074099F" w:rsidRDefault="0074099F" w:rsidP="00740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605301" w:rsidRPr="0060530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Ориентирование в пространстве и во времени</w:t>
      </w:r>
      <w:r w:rsidR="00605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(7</w:t>
      </w:r>
      <w:r w:rsidRPr="00740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40030D" w:rsidRP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</w:r>
    </w:p>
    <w:p w:rsidR="0040030D" w:rsidRP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Движения Земли, Луны и счёт времени.  Промежутки времени, взятые за основу счёта времени: сутки, неделя, месяц, год. </w:t>
      </w:r>
      <w:r w:rsidRPr="0040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Историческое время, его счёт: век, тысячелетие, эра. Дата, календарь, солнечный и лунный календари. Лента времени.</w:t>
      </w:r>
    </w:p>
    <w:p w:rsidR="0040030D" w:rsidRP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Старинные и современные устройства для счёта времени.</w:t>
      </w: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Разнообразие часов. </w:t>
      </w:r>
    </w:p>
    <w:p w:rsidR="0040030D" w:rsidRP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для человека умения ориентироваться на местности. Горизонт, линия горизонта, основные и промежуточные стороны горизонта. </w:t>
      </w:r>
      <w:r w:rsidRPr="004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Открытая и закрытая линия горизонта. </w:t>
      </w: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Компас, его устройство, ориентирование по сторонам горизонта с его помощью. Ориентирование по Солнцу, звёздам и местным признакам. </w:t>
      </w:r>
    </w:p>
    <w:p w:rsid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</w:t>
      </w:r>
      <w:r w:rsidRPr="0022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пришкольный участок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</w:t>
      </w: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лес) с целью освоения навыков ориентирования на местности по компасу, Солнцу, местным </w:t>
      </w:r>
    </w:p>
    <w:p w:rsidR="0040030D" w:rsidRDefault="0040030D" w:rsidP="004003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признакам.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Наблюдения</w:t>
      </w:r>
    </w:p>
    <w:p w:rsid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смен фаз Луны</w:t>
      </w:r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месяца;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созвездий Большой и Малой Медведиц, Полярной звезды;</w:t>
      </w:r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наблюдение местных признаков 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сторон горизонта.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движением и длиной тени от гномона</w:t>
      </w:r>
      <w:proofErr w:type="gramStart"/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(опытным путём), от чего зависит длина тени от предмета при его</w:t>
      </w:r>
      <w:r w:rsidRPr="00227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освещении.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времени наступления полдня и направления полуденной линии в своей  местности (школьном дворе).</w:t>
      </w:r>
    </w:p>
    <w:p w:rsidR="00227F34" w:rsidRDefault="00227F34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сторон горизонта с помощью компаса, по Солнцу, местным признакам.</w:t>
      </w:r>
    </w:p>
    <w:p w:rsidR="0074099F" w:rsidRPr="00E437F9" w:rsidRDefault="00E437F9" w:rsidP="0074099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</w:t>
      </w:r>
      <w:r w:rsidR="00BB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«</w:t>
      </w:r>
      <w:r w:rsidR="0060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Счёт времени</w:t>
      </w:r>
      <w:r w:rsidRPr="00E4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5301" w:rsidRDefault="00605301" w:rsidP="00840B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«Использование компаса»</w:t>
      </w:r>
    </w:p>
    <w:p w:rsidR="00182C6D" w:rsidRDefault="00182C6D" w:rsidP="00840B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B53" w:rsidRPr="00D65B53" w:rsidRDefault="008546E9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C2E98"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Способы изображения предметов и местности</w:t>
      </w:r>
      <w:r w:rsid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(5 ч)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Изображение местности на плане. Условные знаки на плане городской и сельской местности.</w:t>
      </w:r>
    </w:p>
    <w:p w:rsidR="00227F34" w:rsidRPr="007E398B" w:rsidRDefault="00227F34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работы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классной комнаты, школьного двора (по выбору); чтение плана местности, физической и исторической карт; работа с глобусом и картой полушарий. </w:t>
      </w:r>
    </w:p>
    <w:p w:rsidR="00605301" w:rsidRDefault="00605301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№2 «Ориентирование в пространстве. Масштаб»</w:t>
      </w:r>
    </w:p>
    <w:p w:rsidR="00605301" w:rsidRDefault="00605301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«План местности»</w:t>
      </w:r>
      <w:r w:rsidR="00D6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98B" w:rsidRDefault="007E398B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52" w:rsidRDefault="00644B5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3" w:rsidRPr="00D65B53" w:rsidRDefault="00D65B53" w:rsidP="0060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9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98"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Как изображают Землю </w:t>
      </w:r>
      <w:r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Контурные карты, способы</w:t>
      </w:r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планетарий (</w:t>
      </w:r>
      <w:proofErr w:type="gramStart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Васильевка).</w:t>
      </w:r>
    </w:p>
    <w:p w:rsid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Наблюдение </w:t>
      </w:r>
      <w:r w:rsidRPr="007E3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восхода и захода Солнца, вида Луны,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Венера, 2-3 созвездий (по выбору).</w:t>
      </w:r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Творческие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проектные работы</w:t>
      </w:r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аппликации «Солнечная система».</w:t>
      </w:r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планет Солнечной системы (по выбору). Подготовка сообщений на тему «Искусственные спутники Земли – наши помощники».</w:t>
      </w:r>
    </w:p>
    <w:p w:rsidR="00FA72DB" w:rsidRDefault="00840B18" w:rsidP="00D65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A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 по теме «Солнечная система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5B53" w:rsidRPr="00D65B53" w:rsidRDefault="00FA72DB" w:rsidP="00D65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Практическая работа «Ориентирование в пространстве и во времени»</w:t>
      </w:r>
      <w:r w:rsidR="00D6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53442" w:rsidRDefault="0065344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3" w:rsidRPr="00D65B53" w:rsidRDefault="00D65B53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C2E98"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Путешествие по поверхности и недрам</w:t>
      </w:r>
      <w:r w:rsidR="004C2E98" w:rsidRP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(8</w:t>
      </w:r>
      <w:r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Горные породы и минералы</w:t>
      </w: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</w:r>
    </w:p>
    <w:p w:rsidR="00227F34" w:rsidRP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227F34" w:rsidRDefault="00227F34" w:rsidP="00227F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на карте России. Особенности рельефа, водоемы родного края. Богатства недр родного края.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родному краю</w:t>
      </w:r>
    </w:p>
    <w:p w:rsid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объектов природы, залежей полезных ископаемых, способов их добычи  и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местным    </w:t>
      </w:r>
      <w:proofErr w:type="gramEnd"/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условиям).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Раскраска контурной карты России и нанесение на неё условных знаков и названий. Составление по карте маршрута путешествия </w:t>
      </w:r>
      <w:proofErr w:type="gramStart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России.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коллекциями образцов горных пород и минералов, исследования их свойств.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проектные работы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знаменитых географических объектов, природных памятников, расположенных на территории России и родного края.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</w:t>
      </w:r>
      <w:r w:rsidRPr="007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3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песка, глины, пластилина, гипса)</w:t>
      </w:r>
      <w:r w:rsidRPr="007E3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рельефа местности (по желанию).</w:t>
      </w:r>
    </w:p>
    <w:p w:rsidR="006D427A" w:rsidRDefault="006D427A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6 по т</w:t>
      </w:r>
      <w:r w:rsidR="0065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 «Путешествие по поверхности и недрам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427A" w:rsidRDefault="0065344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« Природа России»</w:t>
      </w:r>
    </w:p>
    <w:p w:rsidR="00D65B53" w:rsidRDefault="00E661B1" w:rsidP="00E661B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проверочная работа за </w:t>
      </w:r>
      <w:r w:rsidRPr="00E661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6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644B52" w:rsidRPr="00E661B1" w:rsidRDefault="00644B52" w:rsidP="00E661B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B53" w:rsidRPr="00D65B53" w:rsidRDefault="004C2E98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6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Природные зоны и природные сообщества. Путешествие по природным зонам России</w:t>
      </w:r>
      <w:r w:rsidRP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(13</w:t>
      </w:r>
      <w:r w:rsidR="00D65B53"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природных зонах, их разнообра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зии. Зона арктических пустынь, тундра, лесная 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степь, пу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стыня на территории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Климатические условия, особен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рельефа, водоёмы, растительный и животный мир, приспособляемость растений и животных к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обитания</w:t>
      </w: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7E39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разных природных зонах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жизни и занятия коренного населения.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проблемы, возникающие в результате деятельности людей, пути их решения.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районы на карте России. Разнообразие растений и животных на разных высотах в горах. Занятия жителей гор.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</w:t>
      </w:r>
    </w:p>
    <w:p w:rsidR="007E398B" w:rsidRPr="007E398B" w:rsidRDefault="007E398B" w:rsidP="007E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природных сообществ.</w:t>
      </w:r>
    </w:p>
    <w:p w:rsid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 </w:t>
      </w:r>
    </w:p>
    <w:p w:rsid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теплицу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характерных для природного сообщества растений, животных, их взаимосвязей.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картой природных зон. России.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проектные работы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аппликаций, иллюстрирующих растительный и животный мир природных зон или природных сообществ.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</w:r>
    </w:p>
    <w:p w:rsidR="0083309A" w:rsidRDefault="0083309A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65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 по теме «Природные зоны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3442" w:rsidRDefault="0065344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№6 по теме «Природные сообщества»</w:t>
      </w:r>
    </w:p>
    <w:p w:rsidR="00653442" w:rsidRDefault="0065344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лесхоз</w:t>
      </w:r>
    </w:p>
    <w:p w:rsidR="007E398B" w:rsidRDefault="007E398B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B53" w:rsidRPr="00D65B53" w:rsidRDefault="00E661B1" w:rsidP="00E661B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C2E98"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Важнейшие события в истории Отечества. Путешествие в прошлое России</w:t>
      </w:r>
      <w:r w:rsidR="00D65B53"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(</w:t>
      </w:r>
      <w:r w:rsid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D65B53"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ч)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Москва – центр объединения русских земель. Иван </w:t>
      </w:r>
      <w:proofErr w:type="spellStart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Куликовская битва. Дмитрий Донской. Иван III. Образование Московского государства. Освобождение от ига Орды. Иван Грозный.</w:t>
      </w: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С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Исторические памятники Красной площади Москвы, памятники истории родного края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веков.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Изменения в жизни дворян и простых людей во время правления Петра </w:t>
      </w:r>
      <w:r w:rsidRPr="007E3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 года. Бородинское сражение. Михаил Кутузов. Александр </w:t>
      </w:r>
      <w:r w:rsidRPr="007E3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Освобождение крестьян от крепостной зависимо-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промышленности, науки, образования.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Отражение исторических событий России и родного края 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XVIII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7E3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веков в памятниках архитектуры и произведениях искусства.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Революционные события 1917 года, приход к власти большевиков. Гражданская война. Образование Советского Союза.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Успехи и трудности строительства социалистического хозяйства в 1920–1930-е годы.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1941—1945 </w:t>
      </w:r>
      <w:proofErr w:type="spellStart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Ратный и трудовой подвиг народа в годы войны. Г. К. Жуков. 9 мая — День Победы. Память о Великой Отечественной войне. Ветераны войны и тыла, памятные места боев (памятники воинам) родного края. Успехи и неудачи в развитии Советского Союза после войны. Освоение космического пространства. Ю. А. Гагарин.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Новой России. Г</w:t>
      </w: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</w:r>
    </w:p>
    <w:p w:rsidR="007E398B" w:rsidRPr="007E398B" w:rsidRDefault="007E398B" w:rsidP="007E39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историческим местам родного края; к </w:t>
      </w:r>
      <w:proofErr w:type="gramStart"/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</w:t>
      </w:r>
      <w:proofErr w:type="gramEnd"/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воинов,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краеведческий музей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семейных реликвий, вещественных и письменных исторических источников.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исторической картой. 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проектные работы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о древних городах Руси;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ярких событиях в истории Отечества, её государственных деятелях,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</w:t>
      </w:r>
      <w:proofErr w:type="gramStart"/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деятелях</w:t>
      </w:r>
      <w:proofErr w:type="gramEnd"/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644B52" w:rsidRPr="00644B52" w:rsidRDefault="00644B52" w:rsidP="006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игра, представление бытовых сценок из жизни наших предков разных периодов истории. </w:t>
      </w:r>
    </w:p>
    <w:p w:rsidR="00644B52" w:rsidRPr="00644B52" w:rsidRDefault="00644B52" w:rsidP="006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важных событий  из истории государства.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страниц в тетради по истории родного края.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альбома «Исторические места родного края»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национальных традиций (одежды, пищи, праздников и др.) народов, живущих в родном краю.</w:t>
      </w:r>
    </w:p>
    <w:p w:rsidR="00653442" w:rsidRDefault="00653442" w:rsidP="00AB5E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7</w:t>
      </w:r>
      <w:r w:rsidR="0083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 «Основные события из истории Отечества»</w:t>
      </w:r>
    </w:p>
    <w:p w:rsidR="00653442" w:rsidRDefault="00653442" w:rsidP="00AB5E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№8 по теме «Прошлое России»</w:t>
      </w:r>
    </w:p>
    <w:p w:rsidR="00653442" w:rsidRDefault="00653442" w:rsidP="00AB5E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№9 по теме «История Отечества. Основные даты и события»</w:t>
      </w:r>
    </w:p>
    <w:p w:rsidR="000B7370" w:rsidRPr="00AB5EAF" w:rsidRDefault="00653442" w:rsidP="00AB5E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краеведческий музей</w:t>
      </w:r>
      <w:r w:rsidR="00D6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65B53" w:rsidRPr="00D65B53" w:rsidRDefault="00D65B53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3" w:rsidRPr="00D65B53" w:rsidRDefault="00D65B53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C2E98" w:rsidRPr="004C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Путешествие по океанам и материкам Земли</w:t>
      </w:r>
      <w:r w:rsidR="004C2E98" w:rsidRP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2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(10</w:t>
      </w:r>
      <w:r w:rsidRPr="00D65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Открытие материков Земли. Роль путешественников и купцов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природных богатств Земли. Международная Красная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книга. 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Общее представление о разнообразии стран и народов современного мира, наиболее многочисленные народы мира. 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Коренные народы континентов (одежда, жилища, занятия, традиции). </w:t>
      </w: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страны мира (столицы, главные достопримечательности, расположение на политической карте мира). Страны СНГ – ближайшие соседи России.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картой полушарий и глобусом, показ материков и океанов Земли; сравнение размеров материков; прокладывание маршрутов путешествий. 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на карте крупнейших стран мира, находящихся на разных материках Земли, стран СНГ. </w:t>
      </w:r>
    </w:p>
    <w:p w:rsidR="00644B52" w:rsidRPr="00644B52" w:rsidRDefault="00644B52" w:rsidP="00644B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Т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проектные работы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аппликаций «Растительный и животный мир континентов» с последующей презентацией (по выбору).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2-3 государств мира (по выбору). </w:t>
      </w:r>
    </w:p>
    <w:p w:rsidR="00644B52" w:rsidRPr="00644B52" w:rsidRDefault="00644B52" w:rsidP="00644B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макетов жилищ коренных народов континентов (по желанию)</w:t>
      </w:r>
      <w:r w:rsidRPr="00644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5EAF" w:rsidRPr="000B7370" w:rsidRDefault="00AB5EAF" w:rsidP="00AB5E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</w:t>
      </w:r>
      <w:r w:rsidR="0065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по теме  «Материки и </w:t>
      </w:r>
      <w:r w:rsidR="0064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океаны Зем</w:t>
      </w:r>
      <w:r w:rsidR="0065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5B53" w:rsidRDefault="00AB5EAF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проверочная работа</w:t>
      </w:r>
      <w:r w:rsidR="000B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«Обобщ</w:t>
      </w:r>
      <w:r w:rsidR="004C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и повторение </w:t>
      </w:r>
      <w:proofErr w:type="gramStart"/>
      <w:r w:rsidR="004C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="004C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</w:t>
      </w:r>
      <w:r w:rsidR="000B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классе»</w:t>
      </w:r>
    </w:p>
    <w:p w:rsidR="00653442" w:rsidRDefault="00653442" w:rsidP="00D65B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Краеведческая экскурсия «Что даёт наш край стране?»</w:t>
      </w:r>
    </w:p>
    <w:p w:rsidR="00653442" w:rsidRDefault="00653442" w:rsidP="00653442">
      <w:pPr>
        <w:keepNext/>
        <w:spacing w:after="0" w:line="240" w:lineRule="auto"/>
        <w:outlineLvl w:val="8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</w:p>
    <w:p w:rsidR="00FA72DB" w:rsidRDefault="00FA72DB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700407">
      <w:pPr>
        <w:keepNext/>
        <w:spacing w:after="0" w:line="240" w:lineRule="auto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644B52" w:rsidRDefault="00644B52" w:rsidP="00292FF9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</w:pPr>
    </w:p>
    <w:p w:rsidR="00292FF9" w:rsidRPr="00C84DA1" w:rsidRDefault="00292FF9" w:rsidP="0070040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C84DA1"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  <w:t>Учебно-тематический план</w:t>
      </w:r>
    </w:p>
    <w:p w:rsidR="00292FF9" w:rsidRPr="00A16710" w:rsidRDefault="00292FF9" w:rsidP="00292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2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6"/>
        <w:gridCol w:w="2188"/>
        <w:gridCol w:w="2262"/>
        <w:gridCol w:w="1714"/>
        <w:gridCol w:w="1198"/>
        <w:gridCol w:w="1606"/>
        <w:gridCol w:w="260"/>
      </w:tblGrid>
      <w:tr w:rsidR="00374187" w:rsidRPr="00602099" w:rsidTr="00374187">
        <w:trPr>
          <w:gridAfter w:val="1"/>
          <w:wAfter w:w="262" w:type="dxa"/>
          <w:trHeight w:val="237"/>
        </w:trPr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602099" w:rsidRDefault="00292FF9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lastRenderedPageBreak/>
              <w:t xml:space="preserve">                 Разделы курса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71" w:rsidRDefault="00292FF9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Количество </w:t>
            </w:r>
          </w:p>
          <w:p w:rsidR="00292FF9" w:rsidRPr="00602099" w:rsidRDefault="003C1271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   </w:t>
            </w:r>
            <w:r w:rsidR="00292FF9"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часов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602099" w:rsidRDefault="00292FF9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</w:t>
            </w:r>
            <w:r w:rsidR="003C127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                        </w:t>
            </w: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В том числе:</w:t>
            </w:r>
          </w:p>
        </w:tc>
      </w:tr>
      <w:tr w:rsidR="00374187" w:rsidRPr="00602099" w:rsidTr="00374187">
        <w:trPr>
          <w:trHeight w:val="68"/>
        </w:trPr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практических </w:t>
            </w:r>
          </w:p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  работ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экскурсий</w:t>
            </w:r>
          </w:p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итоговых</w:t>
            </w:r>
          </w:p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работ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292FF9" w:rsidRDefault="00911F29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1.</w:t>
            </w:r>
            <w:r w:rsidR="00EF147F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Ориентирование в пространстве и во времени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5F2856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5F2856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87" w:rsidRPr="00602099" w:rsidRDefault="00374187" w:rsidP="003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292FF9" w:rsidRDefault="00374187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u w:val="single"/>
                <w:lang w:eastAsia="ru-RU"/>
              </w:rPr>
            </w:pPr>
            <w:r w:rsidRPr="00292FF9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2.</w:t>
            </w:r>
            <w:r w:rsidR="00911F29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Способы изображения предметов и местности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B25A2A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292FF9" w:rsidRDefault="00911F29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3.Как изображают Землю</w:t>
            </w:r>
            <w:r w:rsidR="00374187" w:rsidRPr="00292FF9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E97FFE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A93842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4.Путешествие по поверхности и недрам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A93842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A93842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3C1271" w:rsidRDefault="00911F29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5.Природные зоны и природные сообщества. Путешествие по природным зонам России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97B5A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997B5A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3C1271" w:rsidRDefault="00374187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6.</w:t>
            </w:r>
            <w:r w:rsidR="00911F29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Важнейшие события в истории Отечества. Путешествие в прошлое России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Default="00911F2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243F66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243F66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</w:tr>
      <w:tr w:rsidR="00374187" w:rsidRPr="00602099" w:rsidTr="00374187">
        <w:trPr>
          <w:gridAfter w:val="1"/>
          <w:wAfter w:w="262" w:type="dxa"/>
          <w:trHeight w:val="3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3C1271" w:rsidRDefault="00374187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7</w:t>
            </w:r>
            <w:r w:rsidRPr="003C1271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.</w:t>
            </w:r>
            <w:r w:rsidRPr="003C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EED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Путешествие по океанам и материкам Земли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Default="00EE6EED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eastAsia="ru-RU"/>
              </w:rPr>
              <w:t>1</w:t>
            </w:r>
          </w:p>
        </w:tc>
      </w:tr>
      <w:tr w:rsidR="00374187" w:rsidRPr="00602099" w:rsidTr="00374187">
        <w:trPr>
          <w:gridAfter w:val="1"/>
          <w:wAfter w:w="262" w:type="dxa"/>
          <w:trHeight w:val="3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B6EB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374187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602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7" w:rsidRPr="00602099" w:rsidRDefault="00151EFC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2</w:t>
            </w:r>
          </w:p>
        </w:tc>
      </w:tr>
    </w:tbl>
    <w:p w:rsidR="00292FF9" w:rsidRPr="00A16710" w:rsidRDefault="00292FF9" w:rsidP="00292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DB" w:rsidRDefault="00FA72DB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407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84DA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0407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51EFC" w:rsidRPr="00C84DA1" w:rsidRDefault="00700407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</w:t>
      </w:r>
      <w:bookmarkStart w:id="0" w:name="_GoBack"/>
      <w:bookmarkEnd w:id="0"/>
      <w:r w:rsidR="00151EFC" w:rsidRPr="00C84DA1"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  <w:t xml:space="preserve">Требования к уровню подготовки </w:t>
      </w:r>
      <w:proofErr w:type="gramStart"/>
      <w:r w:rsidR="00151EFC" w:rsidRPr="00C84DA1"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  <w:t>обучающихся</w:t>
      </w:r>
      <w:proofErr w:type="gramEnd"/>
      <w:r w:rsidR="00151EFC" w:rsidRPr="00C84DA1">
        <w:rPr>
          <w:rFonts w:ascii="Times New Roman" w:eastAsia="Calibri" w:hAnsi="Times New Roman" w:cs="Times New Roman"/>
          <w:b/>
          <w:bCs/>
          <w:color w:val="0070C0"/>
          <w:sz w:val="36"/>
          <w:szCs w:val="28"/>
          <w:lang w:eastAsia="ru-RU"/>
        </w:rPr>
        <w:t xml:space="preserve"> </w:t>
      </w:r>
    </w:p>
    <w:p w:rsidR="00151EFC" w:rsidRPr="00151EFC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20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усвоения соде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EE6E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жания курса «Окружающий мир» в 4</w:t>
      </w:r>
      <w:r w:rsidRPr="006020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классе ученик должен</w:t>
      </w: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5E1A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5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 понятий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сутки, неделя, год, век, тысячелетие, календарь; горизонт, стороны горизонта, компас, масштаб, план, карта, глобус; планета, естественный спутник, звезда, созвездие, Солнечная система, космонавт, космический корабль, искусственный спутник; полезное ископаемое, природная зона, природное сообщество, полярная ночь (день); исторический источник, род, племя, княжество, государство, дань, иго, революция, Гражданская война, Отечественная война, Президент, Государственная Дума, Совет Федерации;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материк, океан, море, кругосветное путешествие;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причины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дня и ночи и изменения их длительности, смены сезонов, изменения вида Луны, смены климатических условий в природных зонах, экологических проблем, возникающих по вине человека;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океанов Земли, 3–4 планет Солнечной системы; 2–3 морей, омывающих Россию, крупных рек,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гор, равнин на территории России и родного края, полезных ископаемых, добываемых в России и в родном крае; природных зон, расположенных на территории России; названия Российского государства, его столиц, имена правителей в разные исторические периоды, изученных исторических памятников России и родного края;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2–3 примера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 и животных, обитающих в разных природных зонах, природных сообществах, их взаимосвязи и приспособляемость к природным условиям; растений и животных разных материков; коренных жителей природных зон и материков, наиболее многочисленных народов России и родного края; первооткрывателей новых земель;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проблем, возникающих по вине хозяйственной деятельности людей в природных зонах, при добыче и транспортировке полезных ископаемых, нерационального их использования; ярких событий в истории России и родного края; великих географических открытий;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видового многообразия растительного и животного мира природных зон и сообществ (Красная книга, заповедник, заказник, национальный парк), меры по сохранению природы своего края;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наблюдаемые свойства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 и полезных ископаемых (цвет, блеск, прозрачность, запах, твёрдость, рыхлость, пластичность, горючесть, магнитные свойства);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знаки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изображаются горы, равнины, возвышенности, водоёмы на физической карте, 2–3 то по графических знака плана местности, 3–4 знака полезных ископаемых, 2–3 условных обозначения на исторической карте;</w:t>
      </w:r>
      <w:proofErr w:type="gramEnd"/>
    </w:p>
    <w:p w:rsidR="00151EFC" w:rsidRPr="00C05675" w:rsidRDefault="00151EFC" w:rsidP="00151EF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окружающем нас мире «всё связано со всем»; деятельность людей может нарушать природное равновесие; важность и необходимость бережного отношения к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среде и собственного участия в сохранении красоты и гармонии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роды;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открытие новых земель – великий подвиг исследователей; освоение новых земель сопряжено не только с большими трудностями и опасностями, но и с экологическими проблемами планетарного масштаба; сохранение чистоты воздуха, воды, земли – важнейшая задача всего человечества;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Отечество имеет более чем тысячелетнюю историю; народы нашего многонационального государства прошли вместе трудный и славный путь его создания, отстояли независимость России; россияне могут гордиться нравственным наследием своих предков, памятниками истории и культуры, поэтами, писателями, художниками, композиторами, скульпторами, полководцами, путешественниками, космонавтами, снискавшими мировую славу и признание народов нашей планеты;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родной край – частица нашего великого Отечества, и он имеет свою богатую историю;</w:t>
      </w:r>
    </w:p>
    <w:p w:rsidR="00151EFC" w:rsidRPr="00C05675" w:rsidRDefault="00151EFC" w:rsidP="00151EF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промежуточные стороны горизонта, условные линии и точки глобуса (параллели, меридианы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полюсы, экватор), план местности и карту, географическую и историческую, арабские и римские цифры, условные знаки местности, физической и исторической карт, полезных ископаемых;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кратко характеризовать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изучаемых объектов; географические объекты и территории на основе учебного текста и карты; местность по плану и карте, используя их условные обозначения; условия жизни на Земле и их изменения, связанные с суточным и годовым движением Земли; особенности климатических условии в природных зонах и приспособляемость растений и животных к этим условиям;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жизни и хозяйственную деятельность людей в разных природных зонах; особенности природы гор, болота, озера, леса, луга, взаимосвязи 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живыми организмами, обитающими в этих природн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сообществах; исторические со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 происходившие в нашем государстве в течение столетий; значение Новгорода, Москвы, Санкт-Петербурга в истории государства, их основные достопримечательности; историю родного края, его достопримечательности;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ориентирования на местности; использования полезных ископаемых; растений и животных, обитающих в природных зонах и сообществах, цепей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них; приспособлений растений и животных к условиям среды обитания; негативных последствий экологически неграмотной деятельности людей; основных (судьбоносных) событий, происходивших в истории России, современных социальных явлений; правителей России, князей, полководцев, оставивших яркий след в истории России; столиц России, крупных городов и городов-героев, городов родного края;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открытий, крупнейших государств мира, их столиц, государств, являющихся соседями России;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сравнивать, анализировать, обобщать, классифицировать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изучаемые географические объекты, называя их существенные признаки, сходства и различия;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объяснять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неживой и живой природы в природных зонах, живых организмов в природных сообществах; роль и место человека в природе и обществе; влияние хозяйственной деятельности людей на окружающую среду;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план и карту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по условным знакам формы рельефа, виды водоёмов, полезных ископаемых; находить и показывать на карте полушарий местоположение России и родного края, материков и океанов, рек, озёр, пустынь, городов, государств, природных зон; на исторической карте показывать места исторических событий;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пользоваться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компасом для определения сторон гор</w:t>
      </w: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зонта и объяснять его устройство; лупой для определения свойств минералов; словарём для определения значения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 слов;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соотносить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и римские цифры, век и дату исторического события, упорядочивать события во времени; местоположение географических объектов физической и контурной карт; текстовую информацию и её отображение на карте;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людей в разных сферах; природные явления, сезонные изменения в природе и систематически отражать их в дневнике наблюдений; исторические памятники, старинные дома, храмы, старинные предметы быта, посещая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центр родного города, исторический или краеведческий музей;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фиксировать результаты проведённых наблюдений, опытов и практических работ, объяснять их цели, условия проведения, полученные выводы, устройство и назначение используемых приборов;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учебной информации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извлекая её из рассказа учителя, рисунка, учебного, научно-популярного и художественного текстов, словаря, СМИ, видеофильма, диафильма, схемы, таблицы, диаграммы, наблюдений, эксперимента;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представлять результаты учебно-познавательной деятельности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формах (аргументированный ответ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вопрос, описание изучаемого предмета по предложенному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восстановление неполного учебного текста, с помощью рисунка, условного знака, простой модели, схемы, таблицы, диаграммы, участвуя в проектной деятельности);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творческие работы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заданную тему (рисунки, аппликации, модели, поделки, небольшие сочинения, сообщения) с использованием дополнительных источников информации;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людей в различных сферах, поведение людей с точки зрения экологической грамотности, социальных и нравственных норм; свою деятельность (успех,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</w:p>
    <w:p w:rsidR="00151EFC" w:rsidRPr="00C05675" w:rsidRDefault="00151EFC" w:rsidP="00151EF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7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0567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05675">
        <w:rPr>
          <w:rFonts w:ascii="Times New Roman" w:hAnsi="Times New Roman" w:cs="Times New Roman"/>
          <w:b/>
          <w:sz w:val="24"/>
          <w:szCs w:val="24"/>
        </w:rPr>
        <w:t>: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практических, творческих задач; удовлетворения познавательного и исследовательского интереса;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 и во времени, ориентирования на местности с помощью компаса, Солнца, местных природных признаков; чтения карт географического и исторического содержания;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животных, климатических условий, характерных для данной местности; принадлежности растений, грибов, животных к определённым систематическим группам (травоядные, хищники, всеядные, ядовитые, опасные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жизни);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освоения способов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окружающего мира, изучения свойств веществ (метода наблюдения, опытно-экспериментального исследования);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умениями, навыками, способам деятельности (работа с текстовой информацией, со схемами, таблицами, блок-схемами алгоритмов, диаграммами, работа</w:t>
      </w:r>
      <w:proofErr w:type="gramEnd"/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словарями, энциклопедиями и другой дополнительной литера турой);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выполнения правил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и экологически грамотного поведения в природе, в быту, в обществе; техники безопасности во время проведения экскурсий, опытов и практических работ;</w:t>
      </w:r>
    </w:p>
    <w:p w:rsidR="00EE6EED" w:rsidRPr="002B4E89" w:rsidRDefault="00EE6EED" w:rsidP="00EE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участия </w:t>
      </w:r>
      <w:r w:rsidRPr="002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сохранении исторических памятников и в природоохранительной деятельности.</w:t>
      </w: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292FF9" w:rsidRDefault="00292FF9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</w:p>
    <w:p w:rsidR="00151EFC" w:rsidRPr="003F1EDD" w:rsidRDefault="00C84DA1" w:rsidP="0015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C84DA1">
        <w:rPr>
          <w:rFonts w:ascii="Times New Roman" w:eastAsia="Calibri" w:hAnsi="Times New Roman" w:cs="Times New Roman"/>
          <w:b/>
          <w:color w:val="000080"/>
          <w:sz w:val="32"/>
          <w:szCs w:val="28"/>
          <w:lang w:eastAsia="ru-RU"/>
        </w:rPr>
        <w:lastRenderedPageBreak/>
        <w:t>Литература и средства обучения</w:t>
      </w:r>
    </w:p>
    <w:p w:rsidR="00151EFC" w:rsidRPr="00857EC5" w:rsidRDefault="00151EFC" w:rsidP="0015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80"/>
          <w:sz w:val="32"/>
          <w:szCs w:val="28"/>
          <w:lang w:eastAsia="ru-RU"/>
        </w:rPr>
      </w:pP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учащихся</w:t>
      </w:r>
      <w:r w:rsidRPr="00857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51EFC" w:rsidRPr="00857EC5" w:rsidRDefault="00151EFC" w:rsidP="00151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7EC5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857EC5">
        <w:rPr>
          <w:rFonts w:ascii="Times New Roman" w:hAnsi="Times New Roman" w:cs="Times New Roman"/>
          <w:sz w:val="24"/>
          <w:szCs w:val="24"/>
        </w:rPr>
        <w:t xml:space="preserve"> О. </w:t>
      </w:r>
      <w:r w:rsidR="00EE6EED">
        <w:rPr>
          <w:rFonts w:ascii="Times New Roman" w:hAnsi="Times New Roman" w:cs="Times New Roman"/>
          <w:sz w:val="24"/>
          <w:szCs w:val="24"/>
        </w:rPr>
        <w:t>Т. Окружающий мир: учебник для 4</w:t>
      </w:r>
      <w:r w:rsidRPr="00857EC5">
        <w:rPr>
          <w:rFonts w:ascii="Times New Roman" w:hAnsi="Times New Roman" w:cs="Times New Roman"/>
          <w:sz w:val="24"/>
          <w:szCs w:val="24"/>
        </w:rPr>
        <w:t xml:space="preserve"> класса: в 2 ч. - Смоленск: Ассоциация </w:t>
      </w:r>
      <w:r w:rsidRPr="00857EC5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</w:t>
      </w:r>
      <w:r w:rsidRPr="00857EC5">
        <w:rPr>
          <w:rFonts w:ascii="Times New Roman" w:hAnsi="Times New Roman" w:cs="Times New Roman"/>
          <w:sz w:val="24"/>
          <w:szCs w:val="24"/>
        </w:rPr>
        <w:t>.</w:t>
      </w:r>
    </w:p>
    <w:p w:rsidR="00151EFC" w:rsidRPr="00857EC5" w:rsidRDefault="00151EFC" w:rsidP="0015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EC5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857EC5">
        <w:rPr>
          <w:rFonts w:ascii="Times New Roman" w:hAnsi="Times New Roman" w:cs="Times New Roman"/>
          <w:sz w:val="24"/>
          <w:szCs w:val="24"/>
        </w:rPr>
        <w:t xml:space="preserve"> О. </w:t>
      </w:r>
      <w:r w:rsidR="00EE6EED">
        <w:rPr>
          <w:rFonts w:ascii="Times New Roman" w:hAnsi="Times New Roman" w:cs="Times New Roman"/>
          <w:sz w:val="24"/>
          <w:szCs w:val="24"/>
        </w:rPr>
        <w:t>Т. Окружающий мир: тетрадь для 4</w:t>
      </w:r>
      <w:r w:rsidRPr="00857EC5">
        <w:rPr>
          <w:rFonts w:ascii="Times New Roman" w:hAnsi="Times New Roman" w:cs="Times New Roman"/>
          <w:sz w:val="24"/>
          <w:szCs w:val="24"/>
        </w:rPr>
        <w:t xml:space="preserve"> класса: в 2 ч.  -  Смоленск: Ассоциация </w:t>
      </w:r>
      <w:r w:rsidRPr="00857EC5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 2012</w:t>
      </w:r>
      <w:r w:rsidRPr="00857EC5">
        <w:rPr>
          <w:rFonts w:ascii="Times New Roman" w:hAnsi="Times New Roman" w:cs="Times New Roman"/>
          <w:sz w:val="24"/>
          <w:szCs w:val="24"/>
        </w:rPr>
        <w:t>.</w:t>
      </w:r>
    </w:p>
    <w:p w:rsidR="00151EFC" w:rsidRPr="00857EC5" w:rsidRDefault="00151EFC" w:rsidP="00151EFC">
      <w:pPr>
        <w:tabs>
          <w:tab w:val="left" w:pos="0"/>
          <w:tab w:val="left" w:pos="5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Пособия для учителя:</w:t>
      </w:r>
    </w:p>
    <w:p w:rsidR="00151EFC" w:rsidRPr="00857EC5" w:rsidRDefault="00151EFC" w:rsidP="0015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EC5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857EC5">
        <w:rPr>
          <w:rFonts w:ascii="Times New Roman" w:hAnsi="Times New Roman" w:cs="Times New Roman"/>
          <w:sz w:val="24"/>
          <w:szCs w:val="24"/>
        </w:rPr>
        <w:t xml:space="preserve"> О. Т. Окружающий </w:t>
      </w:r>
      <w:r w:rsidR="00EE6EED">
        <w:rPr>
          <w:rFonts w:ascii="Times New Roman" w:hAnsi="Times New Roman" w:cs="Times New Roman"/>
          <w:sz w:val="24"/>
          <w:szCs w:val="24"/>
        </w:rPr>
        <w:t>мир: Методические рекомендации 4</w:t>
      </w:r>
      <w:r w:rsidRPr="00857EC5">
        <w:rPr>
          <w:rFonts w:ascii="Times New Roman" w:hAnsi="Times New Roman" w:cs="Times New Roman"/>
          <w:sz w:val="24"/>
          <w:szCs w:val="24"/>
        </w:rPr>
        <w:t xml:space="preserve"> класс – Смоленск: Ассоциация </w:t>
      </w:r>
      <w:r w:rsidRPr="00857E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E6EED">
        <w:rPr>
          <w:rFonts w:ascii="Times New Roman" w:hAnsi="Times New Roman" w:cs="Times New Roman"/>
          <w:sz w:val="24"/>
          <w:szCs w:val="24"/>
        </w:rPr>
        <w:t xml:space="preserve"> век, 2012</w:t>
      </w:r>
      <w:r w:rsidRPr="00857EC5">
        <w:rPr>
          <w:rFonts w:ascii="Times New Roman" w:hAnsi="Times New Roman" w:cs="Times New Roman"/>
          <w:sz w:val="24"/>
          <w:szCs w:val="24"/>
        </w:rPr>
        <w:t>.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Т., </w:t>
      </w: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</w:t>
      </w: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П. Нестандартные и интегрированные уроки по курсу «Окружающий мир»: 1 – 4 классы. – М.: ВАКО, 2004 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интернета.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Соколова Е.И. И учёба, и игра: природоведение./ Ярославль: «Академия развития», 1997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в начальную школу: Природоведение: Книга для учителя. – М.: Первое сентября, 2004</w:t>
      </w:r>
    </w:p>
    <w:p w:rsidR="00151EFC" w:rsidRDefault="00151EFC" w:rsidP="00151E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</w:t>
      </w:r>
      <w:proofErr w:type="gramEnd"/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обеспечения</w:t>
      </w:r>
    </w:p>
    <w:p w:rsidR="00151EFC" w:rsidRPr="00857EC5" w:rsidRDefault="00151EFC" w:rsidP="00151E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интерактивная доска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Карты: физическая, карта природных зон, Липецкой области, исторические.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гербариев.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полезных ископаемых.</w:t>
      </w:r>
    </w:p>
    <w:p w:rsidR="00151EFC" w:rsidRPr="00857EC5" w:rsidRDefault="00151EFC" w:rsidP="00151EF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Ресурсы Интернета</w:t>
      </w:r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Единая Коллекция цифровых образовательных ресурсов (ЦОР) </w:t>
      </w:r>
      <w:hyperlink r:id="rId7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857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Детские электронные книги и презентации:   </w:t>
      </w:r>
      <w:hyperlink r:id="rId8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Учительский портал: </w:t>
      </w:r>
      <w:hyperlink r:id="rId9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0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1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http://www.zavuch.info/</w:t>
        </w:r>
      </w:hyperlink>
    </w:p>
    <w:p w:rsidR="00151EFC" w:rsidRPr="00857EC5" w:rsidRDefault="00151EFC" w:rsidP="00151E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Методический центр:   </w:t>
      </w:r>
      <w:hyperlink r:id="rId12" w:history="1">
        <w:r w:rsidRPr="00857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http://numi.ru/</w:t>
        </w:r>
      </w:hyperlink>
    </w:p>
    <w:p w:rsidR="00151EFC" w:rsidRPr="00857EC5" w:rsidRDefault="00151EFC" w:rsidP="0015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Диски (</w:t>
      </w: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CD</w:t>
      </w: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DVD</w:t>
      </w:r>
      <w:r w:rsidRPr="0085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Релаксация с музыкой и природой.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Детская энциклопедия Кирилла и Мефодия2008 г.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Большая детская энциклопедия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ОБЖ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на природе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городе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быту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стихийные бедствия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химическая тревога</w:t>
      </w:r>
    </w:p>
    <w:p w:rsidR="00151EFC" w:rsidRPr="00857EC5" w:rsidRDefault="00151EFC" w:rsidP="001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ПДД</w:t>
      </w:r>
    </w:p>
    <w:p w:rsidR="00292FF9" w:rsidRPr="00151EFC" w:rsidRDefault="00151EFC" w:rsidP="00B1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Энциклопедия животных «Кирилла и </w:t>
      </w: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6FC2" w:rsidRPr="00B16FC2" w:rsidRDefault="00C84DA1" w:rsidP="00B16FC2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  <w:lastRenderedPageBreak/>
        <w:t xml:space="preserve">          </w:t>
      </w:r>
      <w:r w:rsidR="00B16FC2" w:rsidRPr="00B16FC2"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  <w:t xml:space="preserve"> Календарно</w:t>
      </w:r>
      <w:r w:rsidR="0028723A" w:rsidRPr="0028723A">
        <w:rPr>
          <w:rFonts w:ascii="Times New Roman" w:hAnsi="Times New Roman"/>
          <w:b/>
          <w:color w:val="1F497D" w:themeColor="text2"/>
          <w:lang w:eastAsia="ru-RU"/>
        </w:rPr>
        <w:t xml:space="preserve"> </w:t>
      </w:r>
      <w:r w:rsidR="00B16FC2" w:rsidRPr="00B16FC2">
        <w:rPr>
          <w:rFonts w:ascii="Times New Roman" w:eastAsia="Calibri" w:hAnsi="Times New Roman" w:cs="Times New Roman"/>
          <w:b/>
          <w:color w:val="000080"/>
          <w:sz w:val="40"/>
          <w:szCs w:val="40"/>
          <w:lang w:eastAsia="ru-RU"/>
        </w:rPr>
        <w:t>тематическое планирование уроков окружающего мира</w:t>
      </w:r>
    </w:p>
    <w:p w:rsidR="00B16FC2" w:rsidRPr="00B16FC2" w:rsidRDefault="00B16FC2" w:rsidP="00B16FC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16FC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по учебнику </w:t>
      </w:r>
      <w:r w:rsidR="00A20C6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Т. </w:t>
      </w:r>
      <w:proofErr w:type="spellStart"/>
      <w:r w:rsidR="00A20C6F">
        <w:rPr>
          <w:rFonts w:ascii="Times New Roman" w:eastAsia="Calibri" w:hAnsi="Times New Roman" w:cs="Times New Roman"/>
          <w:sz w:val="32"/>
          <w:szCs w:val="32"/>
          <w:lang w:eastAsia="ru-RU"/>
        </w:rPr>
        <w:t>Поглазовой</w:t>
      </w:r>
      <w:proofErr w:type="spellEnd"/>
      <w:r w:rsidR="00A20C6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«Окружающий мир. 4</w:t>
      </w:r>
      <w:r w:rsidR="00B25A2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класс</w:t>
      </w:r>
      <w:r w:rsidRPr="00B16FC2">
        <w:rPr>
          <w:rFonts w:ascii="Times New Roman" w:eastAsia="Calibri" w:hAnsi="Times New Roman" w:cs="Times New Roman"/>
          <w:sz w:val="32"/>
          <w:szCs w:val="32"/>
          <w:lang w:eastAsia="ru-RU"/>
        </w:rPr>
        <w:t>»</w:t>
      </w:r>
    </w:p>
    <w:p w:rsidR="00B16FC2" w:rsidRDefault="00B16FC2" w:rsidP="00B16F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16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( 68 часов: из расчёта 2 часа в неделю)</w:t>
      </w:r>
    </w:p>
    <w:p w:rsidR="00AD75BD" w:rsidRPr="00AD75BD" w:rsidRDefault="00AD75BD" w:rsidP="00B16F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088"/>
        <w:gridCol w:w="141"/>
        <w:gridCol w:w="993"/>
        <w:gridCol w:w="2693"/>
        <w:gridCol w:w="1614"/>
      </w:tblGrid>
      <w:tr w:rsidR="00B16FC2" w:rsidRPr="00B16FC2" w:rsidTr="00B25A2A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FC2" w:rsidRPr="00B16FC2" w:rsidRDefault="00B16FC2" w:rsidP="0030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18" w:rsidRDefault="00840B18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6FC2"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 </w:t>
            </w:r>
          </w:p>
          <w:p w:rsidR="00B16FC2" w:rsidRPr="00B16FC2" w:rsidRDefault="00AB5EAF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16FC2"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часов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Виды, формы</w:t>
            </w:r>
          </w:p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контроля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FC2" w:rsidRPr="00B16FC2" w:rsidRDefault="00B16FC2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5A2A" w:rsidRPr="00B16FC2" w:rsidTr="00B25A2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89016B" w:rsidP="0089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89016B" w:rsidP="0089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A2A" w:rsidRPr="00B16FC2" w:rsidTr="00B25A2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FC2" w:rsidRPr="00B16FC2" w:rsidTr="00BF0117">
        <w:trPr>
          <w:trHeight w:val="75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Pr="002A452B" w:rsidRDefault="00B16FC2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</w:t>
            </w:r>
            <w:r w:rsidR="00EF0A1C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</w:t>
            </w:r>
            <w:r w:rsidR="002A452B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</w:t>
            </w:r>
            <w:r w:rsidR="00A20C6F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Ориентирование в пространстве и во времени</w:t>
            </w:r>
            <w:r w:rsidRPr="00B16FC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</w:t>
            </w:r>
            <w:r w:rsidR="00EF0A1C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</w:t>
            </w:r>
            <w:r w:rsidR="002A452B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</w:t>
            </w:r>
            <w:r w:rsidR="00840B18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</w:t>
            </w:r>
            <w:r w:rsidR="002A452B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</w:t>
            </w:r>
            <w:r w:rsidR="00E97FFE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</w:t>
            </w:r>
            <w:r w:rsidR="00AB5EAF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</w:t>
            </w:r>
            <w:r w:rsidR="00A20C6F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>7</w:t>
            </w:r>
            <w:r w:rsidR="00EF0A1C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</w:t>
            </w:r>
            <w:r w:rsidR="002A452B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>ч</w:t>
            </w: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Путешествия – источник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F0117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Природные явления и счет времени. Как человек научился считать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F0117" w:rsidRDefault="005F2856" w:rsidP="002F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F0117">
              <w:rPr>
                <w:rFonts w:ascii="Times New Roman" w:eastAsia="Calibri" w:hAnsi="Times New Roman" w:cs="Times New Roman"/>
                <w:sz w:val="24"/>
                <w:lang w:eastAsia="ru-RU"/>
              </w:rPr>
              <w:t>Устройства для счета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по группам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Историческое время</w:t>
            </w:r>
          </w:p>
          <w:p w:rsidR="005F2856" w:rsidRPr="00BF0117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Тест №1 «Счёт времени»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990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5F2856" w:rsidRPr="00B16FC2" w:rsidRDefault="005F2856" w:rsidP="0099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40030D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Ориентирование на местности</w:t>
            </w:r>
            <w:r w:rsidR="0040030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1B6EBC" w:rsidRPr="001B6EBC" w:rsidRDefault="001B6EBC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EBC">
              <w:rPr>
                <w:rFonts w:ascii="Times New Roman" w:hAnsi="Times New Roman"/>
                <w:b/>
                <w:color w:val="1F497D" w:themeColor="text2"/>
                <w:sz w:val="24"/>
                <w:lang w:eastAsia="ru-RU"/>
              </w:rPr>
              <w:t>Экскурсия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Стороны горизонта. Компас</w:t>
            </w:r>
          </w:p>
          <w:p w:rsidR="005F2856" w:rsidRPr="00BF0117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</w:t>
            </w:r>
            <w:r w:rsidR="00890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пах. 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>Как пользоваться компасом.</w:t>
            </w:r>
          </w:p>
          <w:p w:rsidR="005F2856" w:rsidRPr="00BF0117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11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F37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5F2856" w:rsidRPr="00B16FC2" w:rsidRDefault="005F2856" w:rsidP="00F37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F0117" w:rsidRPr="00B16FC2" w:rsidTr="002F61D3">
        <w:trPr>
          <w:trHeight w:val="150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7" w:rsidRPr="00B16FC2" w:rsidRDefault="00BF0117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</w:t>
            </w:r>
            <w:r w:rsidR="00EF147F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Способ изображения</w:t>
            </w:r>
            <w:r w:rsidR="00911F29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предметов и  местности  </w:t>
            </w:r>
            <w:r w:rsidRPr="00B16FC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</w:t>
            </w:r>
            <w:r w:rsidR="00E97FFE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5 ч</w:t>
            </w:r>
          </w:p>
        </w:tc>
      </w:tr>
      <w:tr w:rsidR="005F2856" w:rsidRPr="00B16FC2" w:rsidTr="00B25A2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Изображение предметов. Масштаб</w:t>
            </w:r>
          </w:p>
          <w:p w:rsidR="0040030D" w:rsidRPr="00A60266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Тематический. 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25A2A" w:rsidRDefault="00B25A2A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25A2A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Масштаб и его использование</w:t>
            </w:r>
          </w:p>
          <w:p w:rsidR="0040030D" w:rsidRPr="00A60266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8" w:rsidRPr="004C2E98" w:rsidRDefault="004C2E98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План местности</w:t>
            </w:r>
          </w:p>
          <w:p w:rsidR="005F2856" w:rsidRPr="001B6EBC" w:rsidRDefault="001B6EBC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EBC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5F2856" w:rsidRPr="00B16FC2" w:rsidRDefault="004C2E98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Географические и исторические карты. Условные знаки карт</w:t>
            </w:r>
          </w:p>
          <w:p w:rsidR="0040030D" w:rsidRPr="00A60266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400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sz w:val="24"/>
                <w:lang w:eastAsia="ru-RU"/>
              </w:rPr>
              <w:t>Представление древних народов о Земле. Модель Земли</w:t>
            </w:r>
          </w:p>
          <w:p w:rsidR="0089016B" w:rsidRPr="00A60266" w:rsidRDefault="0089016B" w:rsidP="002F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Тест №2 «Ориентирование в пространстве. Масштаб»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890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в парах. Тематический 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61D3" w:rsidRPr="00B16FC2" w:rsidTr="002F61D3">
        <w:trPr>
          <w:trHeight w:val="272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3" w:rsidRPr="00B16FC2" w:rsidRDefault="002F61D3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                    Как изображают Землю                                           </w:t>
            </w:r>
            <w:r w:rsidR="00E97FFE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6ч          </w:t>
            </w:r>
          </w:p>
        </w:tc>
      </w:tr>
      <w:tr w:rsidR="005F2856" w:rsidRPr="00B16FC2" w:rsidTr="00B25A2A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25A2A" w:rsidRDefault="00B25A2A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25A2A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Как устроен глобус</w:t>
            </w:r>
          </w:p>
          <w:p w:rsidR="0040030D" w:rsidRPr="00A60266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lang w:eastAsia="ru-RU"/>
              </w:rPr>
              <w:t xml:space="preserve">«Мир природы » - </w:t>
            </w:r>
            <w:r w:rsidRPr="0040030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93842" w:rsidRPr="00A9384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sz w:val="24"/>
                <w:lang w:eastAsia="ru-RU"/>
              </w:rPr>
              <w:t>Карта полушарий. Материки и океаны Земли на карте и глобусе</w:t>
            </w:r>
          </w:p>
          <w:p w:rsidR="0040030D" w:rsidRPr="00A60266" w:rsidRDefault="0040030D" w:rsidP="002F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0030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«Интерактивные карты» - </w:t>
            </w:r>
            <w:r w:rsidRPr="0040030D">
              <w:rPr>
                <w:rFonts w:ascii="Times New Roman" w:eastAsia="Calibri" w:hAnsi="Times New Roman" w:cs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93842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2F61D3">
            <w:pPr>
              <w:tabs>
                <w:tab w:val="left" w:pos="1800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sz w:val="24"/>
                <w:lang w:eastAsia="ru-RU"/>
              </w:rPr>
              <w:t>Ориентирование в пространстве и во времени. Обобщающий урок.</w:t>
            </w:r>
          </w:p>
          <w:p w:rsidR="005F2856" w:rsidRPr="0028723A" w:rsidRDefault="00E97FFE" w:rsidP="002F61D3">
            <w:pPr>
              <w:tabs>
                <w:tab w:val="left" w:pos="1800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Практическая</w:t>
            </w:r>
            <w:r w:rsidR="005F2856" w:rsidRPr="0028723A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 xml:space="preserve">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FE" w:rsidRDefault="00E97FFE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Земля – планета Солнечной системы</w:t>
            </w:r>
          </w:p>
          <w:p w:rsidR="0040030D" w:rsidRPr="00A60266" w:rsidRDefault="0040030D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lang w:eastAsia="ru-RU"/>
              </w:rPr>
              <w:t>Презентация http://viki.rdf.ru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Освоение человеком космического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Текущий. Устный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tabs>
                <w:tab w:val="left" w:pos="2520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sz w:val="24"/>
                <w:lang w:eastAsia="ru-RU"/>
              </w:rPr>
              <w:t>Солнце и звезды. Влияние солнца на Землю</w:t>
            </w:r>
          </w:p>
          <w:p w:rsidR="00A93842" w:rsidRDefault="00A93842" w:rsidP="002F61D3">
            <w:pPr>
              <w:tabs>
                <w:tab w:val="left" w:pos="2520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Тест №3 « Солнечная система»</w:t>
            </w:r>
          </w:p>
          <w:p w:rsidR="0040030D" w:rsidRPr="00A60266" w:rsidRDefault="0040030D" w:rsidP="002F61D3">
            <w:pPr>
              <w:tabs>
                <w:tab w:val="left" w:pos="2520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0030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Презентация http://viki.rdf.ru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Тематический.</w:t>
            </w:r>
          </w:p>
          <w:p w:rsidR="00A93842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61D3" w:rsidRPr="00B16FC2" w:rsidTr="002F61D3">
        <w:trPr>
          <w:trHeight w:val="268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3" w:rsidRPr="00B16FC2" w:rsidRDefault="00B551D3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Путешествие по поверхности и недрам                                  </w:t>
            </w:r>
            <w:r w:rsidR="00E97FFE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8 ч</w:t>
            </w: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географической карте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F2856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географической карте</w:t>
            </w:r>
          </w:p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40030D" w:rsidRPr="00A60266" w:rsidRDefault="0040030D" w:rsidP="00400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4003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5F2856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картой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</w:t>
            </w:r>
          </w:p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40030D" w:rsidRPr="00A60266" w:rsidRDefault="0040030D" w:rsidP="00400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http://viki.rdf.ru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93842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B5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Минералы</w:t>
            </w:r>
            <w:r w:rsidRPr="00A6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ископаемые. Разведка и добыча полезных ископаемых</w:t>
            </w:r>
          </w:p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4003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AD7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B5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6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металлов и горючих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Горючие ископаемые, их использование</w:t>
            </w:r>
          </w:p>
          <w:p w:rsidR="00A93842" w:rsidRPr="00A60266" w:rsidRDefault="00A93842" w:rsidP="002F6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lang w:eastAsia="ru-RU"/>
              </w:rPr>
              <w:t>Тест №4 «Путешествие по поверхности и недрам»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93842" w:rsidRPr="00B16FC2" w:rsidRDefault="00A93842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464839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464839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2" w:rsidRDefault="005F2856" w:rsidP="002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 богата природа России. Обобщающий урок. </w:t>
            </w:r>
          </w:p>
          <w:p w:rsidR="005F2856" w:rsidRPr="00A93842" w:rsidRDefault="00997B5A" w:rsidP="002F6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997B5A" w:rsidP="00990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25A2A" w:rsidRPr="00B16FC2" w:rsidTr="00A93842">
        <w:trPr>
          <w:trHeight w:val="268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Pr="00911F29" w:rsidRDefault="00B25A2A" w:rsidP="00B55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11F29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Природные зоны и природные сообщества. </w:t>
            </w:r>
          </w:p>
          <w:p w:rsidR="00B25A2A" w:rsidRPr="00B16FC2" w:rsidRDefault="00B25A2A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1F29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        Путешествие по природным зонам России                    </w:t>
            </w:r>
            <w:r w:rsidR="00A9384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</w:t>
            </w:r>
            <w:r w:rsidRPr="00911F29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>13 ч</w:t>
            </w: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Природная зона. Суровая Арктика</w:t>
            </w:r>
          </w:p>
          <w:p w:rsidR="00182C6D" w:rsidRPr="00182C6D" w:rsidRDefault="00182C6D" w:rsidP="0018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2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182C6D" w:rsidRPr="00A60266" w:rsidRDefault="00182C6D" w:rsidP="0018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Ранимая тундра</w:t>
            </w:r>
          </w:p>
          <w:p w:rsidR="00182C6D" w:rsidRPr="00182C6D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182C6D" w:rsidRPr="00A60266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997B5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страна лесов</w:t>
            </w:r>
          </w:p>
          <w:p w:rsidR="00182C6D" w:rsidRPr="00182C6D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182C6D" w:rsidRPr="00A60266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997B5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52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страна лесов. Что дает лес человеку</w:t>
            </w:r>
          </w:p>
          <w:p w:rsidR="00997B5A" w:rsidRPr="00997B5A" w:rsidRDefault="00997B5A" w:rsidP="00525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B5A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Экскурсия в лесхоз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тический</w:t>
            </w:r>
          </w:p>
          <w:p w:rsidR="00997B5A" w:rsidRPr="00B16FC2" w:rsidRDefault="00997B5A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Степные просторы</w:t>
            </w:r>
          </w:p>
          <w:p w:rsidR="00182C6D" w:rsidRPr="00182C6D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:rsidR="00182C6D" w:rsidRPr="00A60266" w:rsidRDefault="00182C6D" w:rsidP="0018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Жаркие пустыни</w:t>
            </w:r>
          </w:p>
          <w:p w:rsidR="00182C6D" w:rsidRPr="00A60266" w:rsidRDefault="00182C6D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Горные районы</w:t>
            </w:r>
          </w:p>
          <w:p w:rsidR="00182C6D" w:rsidRPr="00A60266" w:rsidRDefault="00182C6D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997B5A" w:rsidP="00997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  <w:r w:rsidR="005F2856"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зоны России. Обобщающий урок. </w:t>
            </w:r>
            <w:r w:rsidR="001B6EBC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Провероч</w:t>
            </w:r>
            <w:r w:rsidRPr="00997B5A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ная работа</w:t>
            </w:r>
          </w:p>
          <w:p w:rsidR="00997B5A" w:rsidRPr="00A60266" w:rsidRDefault="00997B5A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Тест № 5 «Природные 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1" w:rsidRDefault="00605301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5F2856" w:rsidRPr="00B16FC2" w:rsidRDefault="00605301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="0099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52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 сообщество. Жизнь в море. Океаны Земли</w:t>
            </w:r>
          </w:p>
          <w:p w:rsidR="00182C6D" w:rsidRPr="00A60266" w:rsidRDefault="00182C6D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http://www.it-n.ru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Озеро, пруд</w:t>
            </w:r>
          </w:p>
          <w:p w:rsidR="00182C6D" w:rsidRPr="00A60266" w:rsidRDefault="00182C6D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Болото. </w:t>
            </w:r>
            <w:proofErr w:type="gramStart"/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болот для рек</w:t>
            </w:r>
          </w:p>
          <w:p w:rsidR="00182C6D" w:rsidRPr="00A60266" w:rsidRDefault="00182C6D" w:rsidP="0052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szCs w:val="24"/>
                <w:lang w:eastAsia="ru-RU"/>
              </w:rPr>
              <w:t>Луга. Значение лугов для человека</w:t>
            </w:r>
          </w:p>
          <w:p w:rsidR="00182C6D" w:rsidRPr="00A60266" w:rsidRDefault="00182C6D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«Природа и человек» - </w:t>
            </w:r>
            <w:r w:rsidRPr="00182C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A60266" w:rsidRDefault="005F2856" w:rsidP="00525BBA">
            <w:pPr>
              <w:tabs>
                <w:tab w:val="left" w:pos="2700"/>
                <w:tab w:val="center" w:pos="3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A6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«Путешествие по природным сообществам». </w:t>
            </w:r>
            <w:r w:rsidR="00997B5A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Тест № 6 «Природные сообщества»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997B5A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997B5A" w:rsidRPr="00B16FC2" w:rsidRDefault="00997B5A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25BBA" w:rsidRPr="00B16FC2" w:rsidTr="002761F1">
        <w:trPr>
          <w:trHeight w:val="70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6" w:rsidRDefault="00A60266" w:rsidP="00A60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         Важнейшие события в истории Отечества.              </w:t>
            </w:r>
            <w:r w:rsidR="00A9384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19 ч</w:t>
            </w:r>
          </w:p>
          <w:p w:rsidR="00525BBA" w:rsidRPr="00B16FC2" w:rsidRDefault="00A60266" w:rsidP="00A60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                 Путешествие в прошлое России     </w:t>
            </w: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Откуда пошла Русь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Киевская Русь. Крещение Руси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DE0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Крещение Руси</w:t>
            </w:r>
            <w:r w:rsidR="00182C6D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="00182C6D"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  <w:p w:rsidR="00243F66" w:rsidRPr="00A60266" w:rsidRDefault="00243F6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Тест № 7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Основные события из истории Отечества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243F6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Власть Золотой Орды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Pr="00A6026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 xml:space="preserve">Борьба с немецкими и шведскими захватчиками. Александр </w:t>
            </w:r>
            <w:r w:rsidRPr="00A60266">
              <w:rPr>
                <w:rFonts w:ascii="Times New Roman" w:hAnsi="Times New Roman"/>
                <w:sz w:val="24"/>
                <w:lang w:eastAsia="ru-RU"/>
              </w:rPr>
              <w:lastRenderedPageBreak/>
              <w:t>Невский</w:t>
            </w:r>
            <w:r w:rsidR="00182C6D"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182C6D" w:rsidRPr="00182C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182C6D"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  <w:r w:rsidR="00182C6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5F2856" w:rsidRPr="00A6026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Как объединяли и освобождали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Расширение Московского княжества. Иван Грозный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Смутное время. Борьба за независимость России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Петр Великий. Российская империя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Екатерина Великая. Расцвет науки и искусства</w:t>
            </w:r>
          </w:p>
          <w:p w:rsidR="00182C6D" w:rsidRPr="00A60266" w:rsidRDefault="00182C6D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66" w:rsidRDefault="005F2856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Нашествие Наполеона</w:t>
            </w:r>
          </w:p>
          <w:p w:rsidR="00182C6D" w:rsidRPr="00A60266" w:rsidRDefault="00182C6D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Россия в Х</w:t>
            </w:r>
            <w:proofErr w:type="gramStart"/>
            <w:r w:rsidRPr="00A60266">
              <w:rPr>
                <w:rFonts w:ascii="Times New Roman" w:hAnsi="Times New Roman"/>
                <w:sz w:val="24"/>
                <w:lang w:eastAsia="ru-RU"/>
              </w:rPr>
              <w:t>I</w:t>
            </w:r>
            <w:proofErr w:type="gramEnd"/>
            <w:r w:rsidRPr="00A60266">
              <w:rPr>
                <w:rFonts w:ascii="Times New Roman" w:hAnsi="Times New Roman"/>
                <w:sz w:val="24"/>
                <w:lang w:eastAsia="ru-RU"/>
              </w:rPr>
              <w:t>Х веке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66" w:rsidRDefault="00243F6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Обобщающий урок по теме «Путешествие </w:t>
            </w:r>
            <w:r w:rsidR="005F2856" w:rsidRPr="00A60266">
              <w:rPr>
                <w:rFonts w:ascii="Times New Roman" w:hAnsi="Times New Roman"/>
                <w:sz w:val="24"/>
                <w:lang w:eastAsia="ru-RU"/>
              </w:rPr>
              <w:t>в прошлое России»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5F2856" w:rsidRPr="00A60266" w:rsidRDefault="00243F6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Тест № 8 «Прошлое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243F6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Октябрьская революция. Конец Российской империи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Образование СССР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990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Великая Отечественная война</w:t>
            </w:r>
          </w:p>
          <w:p w:rsidR="00243F66" w:rsidRPr="00243F66" w:rsidRDefault="00243F6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43F66">
              <w:rPr>
                <w:rFonts w:ascii="Times New Roman" w:hAnsi="Times New Roman"/>
                <w:b/>
                <w:color w:val="1F497D" w:themeColor="text2"/>
                <w:sz w:val="24"/>
                <w:lang w:eastAsia="ru-RU"/>
              </w:rPr>
              <w:t>Экскурсия в музей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Великая Отечественная война</w:t>
            </w:r>
          </w:p>
          <w:p w:rsidR="00182C6D" w:rsidRPr="00A60266" w:rsidRDefault="00182C6D" w:rsidP="002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6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 xml:space="preserve">Послевоенные годы в Советском Союзе </w:t>
            </w:r>
          </w:p>
          <w:p w:rsidR="00182C6D" w:rsidRPr="00A60266" w:rsidRDefault="00182C6D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>Собственная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Кем и чем гордится Россия. Обобщающий урок</w:t>
            </w:r>
          </w:p>
          <w:p w:rsidR="00243F66" w:rsidRPr="00A60266" w:rsidRDefault="00243F6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Тест № 9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История Отечества</w:t>
            </w:r>
            <w:proofErr w:type="gramStart"/>
            <w:r w:rsidR="001B6EBC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1B6EBC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Основные даты и события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Россия на карте мира. Открытие Азии</w:t>
            </w:r>
          </w:p>
          <w:p w:rsidR="004C2E98" w:rsidRPr="00A60266" w:rsidRDefault="004C2E98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243F6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243F6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8723A" w:rsidRPr="00B16FC2" w:rsidTr="00B16FC2">
        <w:trPr>
          <w:trHeight w:val="268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A" w:rsidRPr="008D0F2D" w:rsidRDefault="0028723A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Путешествие по океанам и материкам Земли                 </w:t>
            </w:r>
            <w:r w:rsidR="00A93842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4"/>
                <w:lang w:eastAsia="ru-RU"/>
              </w:rPr>
              <w:t xml:space="preserve"> 10ч</w:t>
            </w: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8B6C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03D7">
              <w:rPr>
                <w:rFonts w:ascii="Times New Roman" w:hAnsi="Times New Roman"/>
                <w:lang w:eastAsia="ru-RU"/>
              </w:rPr>
              <w:t>Материк Евразия</w:t>
            </w:r>
          </w:p>
          <w:p w:rsidR="00182C6D" w:rsidRPr="008B6C9F" w:rsidRDefault="00182C6D" w:rsidP="008B6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B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Африка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4C2E98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A72DB" w:rsidRPr="00B16FC2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Америка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B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Австралия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B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Антарктида</w:t>
            </w:r>
          </w:p>
          <w:p w:rsidR="00182C6D" w:rsidRPr="00A60266" w:rsidRDefault="00182C6D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82C6D">
              <w:rPr>
                <w:rFonts w:ascii="Times New Roman" w:hAnsi="Times New Roman"/>
                <w:b/>
                <w:sz w:val="24"/>
                <w:lang w:eastAsia="ru-RU"/>
              </w:rPr>
              <w:t xml:space="preserve">«Интерактивные карты» - </w:t>
            </w:r>
            <w:r w:rsidRPr="00182C6D">
              <w:rPr>
                <w:rFonts w:ascii="Times New Roman" w:hAnsi="Times New Roman"/>
                <w:b/>
                <w:sz w:val="24"/>
                <w:lang w:val="en-US" w:eastAsia="ru-RU"/>
              </w:rPr>
              <w:t>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B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2856" w:rsidRPr="00B16FC2" w:rsidRDefault="00FA72DB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Pr="00A60266" w:rsidRDefault="005F2856" w:rsidP="00A6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0266">
              <w:rPr>
                <w:rFonts w:ascii="Times New Roman" w:hAnsi="Times New Roman"/>
                <w:sz w:val="24"/>
                <w:lang w:eastAsia="ru-RU"/>
              </w:rPr>
              <w:t>Обобщающий урок. Материки Земли</w:t>
            </w:r>
            <w:r w:rsidR="001B6EBC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1B6EBC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B6EBC" w:rsidRPr="00B16FC2" w:rsidRDefault="001B6EBC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C" w:rsidRDefault="005F2856" w:rsidP="001B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28723A">
              <w:rPr>
                <w:rFonts w:ascii="Times New Roman" w:eastAsia="Calibri" w:hAnsi="Times New Roman" w:cs="Times New Roman"/>
                <w:lang w:eastAsia="ru-RU"/>
              </w:rPr>
              <w:t>Путешествие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723A">
              <w:rPr>
                <w:rFonts w:ascii="Times New Roman" w:eastAsia="Calibri" w:hAnsi="Times New Roman" w:cs="Times New Roman"/>
                <w:lang w:eastAsia="ru-RU"/>
              </w:rPr>
              <w:t>по океанам и материкам</w:t>
            </w:r>
            <w:r w:rsidR="001B6EBC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5F2856" w:rsidRPr="0028723A" w:rsidRDefault="001B6EBC" w:rsidP="001B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Тест № 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10 «Материки и океаны Земли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1B6EBC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B6EBC" w:rsidRPr="00B16FC2" w:rsidRDefault="001B6EBC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28723A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28723A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Pr="0028723A" w:rsidRDefault="005F285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6EBC">
              <w:rPr>
                <w:rFonts w:ascii="Times New Roman" w:hAnsi="Times New Roman"/>
                <w:b/>
                <w:color w:val="1F497D" w:themeColor="text2"/>
                <w:lang w:eastAsia="ru-RU"/>
              </w:rPr>
              <w:t>Контрольная</w:t>
            </w:r>
            <w:r w:rsidRPr="00C518A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B6EBC">
              <w:rPr>
                <w:rFonts w:ascii="Times New Roman" w:hAnsi="Times New Roman"/>
                <w:b/>
                <w:color w:val="1F497D" w:themeColor="text2"/>
                <w:lang w:eastAsia="ru-RU"/>
              </w:rPr>
              <w:t>работа по курсу «Окружающий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1B6EBC" w:rsidP="001B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Pr="003C03D7" w:rsidRDefault="005F285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EBC">
              <w:rPr>
                <w:rFonts w:ascii="Times New Roman" w:hAnsi="Times New Roman"/>
                <w:color w:val="1F497D" w:themeColor="text2"/>
                <w:lang w:eastAsia="ru-RU"/>
              </w:rPr>
              <w:t xml:space="preserve">Краеведческая </w:t>
            </w:r>
            <w:r w:rsidRPr="001B6EBC">
              <w:rPr>
                <w:rFonts w:ascii="Times New Roman" w:hAnsi="Times New Roman"/>
                <w:b/>
                <w:i/>
                <w:color w:val="1F497D" w:themeColor="text2"/>
                <w:lang w:eastAsia="ru-RU"/>
              </w:rPr>
              <w:t xml:space="preserve">экскурсия </w:t>
            </w:r>
            <w:r w:rsidRPr="003C03D7">
              <w:rPr>
                <w:rFonts w:ascii="Times New Roman" w:hAnsi="Times New Roman"/>
                <w:lang w:eastAsia="ru-RU"/>
              </w:rPr>
              <w:t>«Что дает наш край стране?»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1B6EBC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1B6EBC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2856" w:rsidRPr="00B16FC2" w:rsidTr="00B25A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5F2856" w:rsidP="00276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8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28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56" w:rsidRDefault="005F2856" w:rsidP="0028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2856" w:rsidRPr="003C03D7" w:rsidRDefault="005F2856" w:rsidP="002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Тематический. Самостоятельная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Pr="00B16FC2" w:rsidRDefault="005F2856" w:rsidP="00B16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F7A8B" w:rsidRPr="00D65B53" w:rsidRDefault="00AF7A8B" w:rsidP="0051128C"/>
    <w:sectPr w:rsidR="00AF7A8B" w:rsidRPr="00D65B53" w:rsidSect="0051128C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699"/>
    <w:multiLevelType w:val="hybridMultilevel"/>
    <w:tmpl w:val="0EFE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D83"/>
    <w:multiLevelType w:val="hybridMultilevel"/>
    <w:tmpl w:val="BFFCB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C"/>
    <w:rsid w:val="00000A9A"/>
    <w:rsid w:val="000374D2"/>
    <w:rsid w:val="00062AE8"/>
    <w:rsid w:val="00097CBE"/>
    <w:rsid w:val="000B7370"/>
    <w:rsid w:val="00151EFC"/>
    <w:rsid w:val="00182C6D"/>
    <w:rsid w:val="001B6EBC"/>
    <w:rsid w:val="001B7D39"/>
    <w:rsid w:val="00227F34"/>
    <w:rsid w:val="00243F66"/>
    <w:rsid w:val="002761F1"/>
    <w:rsid w:val="0028723A"/>
    <w:rsid w:val="00290285"/>
    <w:rsid w:val="00292FF9"/>
    <w:rsid w:val="002A452B"/>
    <w:rsid w:val="002F61D3"/>
    <w:rsid w:val="00302F52"/>
    <w:rsid w:val="003116FE"/>
    <w:rsid w:val="00374187"/>
    <w:rsid w:val="003C1271"/>
    <w:rsid w:val="003D767E"/>
    <w:rsid w:val="0040030D"/>
    <w:rsid w:val="004361F6"/>
    <w:rsid w:val="0045370F"/>
    <w:rsid w:val="00464839"/>
    <w:rsid w:val="004C2E98"/>
    <w:rsid w:val="0051128C"/>
    <w:rsid w:val="00525BBA"/>
    <w:rsid w:val="005718CF"/>
    <w:rsid w:val="005754D7"/>
    <w:rsid w:val="005E1057"/>
    <w:rsid w:val="005F2856"/>
    <w:rsid w:val="00605301"/>
    <w:rsid w:val="0060590B"/>
    <w:rsid w:val="0061679E"/>
    <w:rsid w:val="006404EC"/>
    <w:rsid w:val="00644B52"/>
    <w:rsid w:val="00653442"/>
    <w:rsid w:val="006D427A"/>
    <w:rsid w:val="00700407"/>
    <w:rsid w:val="00722912"/>
    <w:rsid w:val="0074099F"/>
    <w:rsid w:val="007959C5"/>
    <w:rsid w:val="007C3C57"/>
    <w:rsid w:val="007E398B"/>
    <w:rsid w:val="0081124C"/>
    <w:rsid w:val="0083309A"/>
    <w:rsid w:val="008370AB"/>
    <w:rsid w:val="00840B18"/>
    <w:rsid w:val="008546E9"/>
    <w:rsid w:val="0086561F"/>
    <w:rsid w:val="0089016B"/>
    <w:rsid w:val="008B6C9F"/>
    <w:rsid w:val="008D0F2D"/>
    <w:rsid w:val="008F3829"/>
    <w:rsid w:val="00911422"/>
    <w:rsid w:val="00911F29"/>
    <w:rsid w:val="00915031"/>
    <w:rsid w:val="00990DB5"/>
    <w:rsid w:val="00997B5A"/>
    <w:rsid w:val="00A20C6F"/>
    <w:rsid w:val="00A60266"/>
    <w:rsid w:val="00A757BC"/>
    <w:rsid w:val="00A93842"/>
    <w:rsid w:val="00AB5EAF"/>
    <w:rsid w:val="00AC1B9C"/>
    <w:rsid w:val="00AD75BD"/>
    <w:rsid w:val="00AF7A8B"/>
    <w:rsid w:val="00B16FC2"/>
    <w:rsid w:val="00B25A2A"/>
    <w:rsid w:val="00B551D3"/>
    <w:rsid w:val="00B622B4"/>
    <w:rsid w:val="00BB444E"/>
    <w:rsid w:val="00BB7855"/>
    <w:rsid w:val="00BC08CE"/>
    <w:rsid w:val="00BF0117"/>
    <w:rsid w:val="00C05675"/>
    <w:rsid w:val="00C518AE"/>
    <w:rsid w:val="00C676A2"/>
    <w:rsid w:val="00C7063E"/>
    <w:rsid w:val="00C84DA1"/>
    <w:rsid w:val="00C87773"/>
    <w:rsid w:val="00D61A34"/>
    <w:rsid w:val="00D65B53"/>
    <w:rsid w:val="00DE0110"/>
    <w:rsid w:val="00E437F9"/>
    <w:rsid w:val="00E54570"/>
    <w:rsid w:val="00E661B1"/>
    <w:rsid w:val="00E97FFE"/>
    <w:rsid w:val="00ED51AC"/>
    <w:rsid w:val="00EE6EED"/>
    <w:rsid w:val="00EF0A1C"/>
    <w:rsid w:val="00EF147F"/>
    <w:rsid w:val="00F06041"/>
    <w:rsid w:val="00F373F1"/>
    <w:rsid w:val="00FA72DB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7A8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A8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F7A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7A8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A8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F7A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uch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chal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C88A-3B84-44BE-A710-2B4EB60F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22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2013-09-06T05:36:00Z</cp:lastPrinted>
  <dcterms:created xsi:type="dcterms:W3CDTF">2012-09-23T15:57:00Z</dcterms:created>
  <dcterms:modified xsi:type="dcterms:W3CDTF">2013-09-06T05:38:00Z</dcterms:modified>
</cp:coreProperties>
</file>